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35B" w:rsidRDefault="005B035B" w:rsidP="00A535C4">
      <w:pPr>
        <w:jc w:val="center"/>
        <w:rPr>
          <w:b/>
          <w:bCs/>
          <w:sz w:val="18"/>
          <w:szCs w:val="18"/>
          <w:lang w:val="ro-RO"/>
        </w:rPr>
      </w:pPr>
    </w:p>
    <w:p w:rsidR="00535B2E" w:rsidRPr="000B55B8" w:rsidRDefault="004B59BE" w:rsidP="00A535C4">
      <w:pPr>
        <w:jc w:val="center"/>
        <w:rPr>
          <w:b/>
          <w:bCs/>
          <w:sz w:val="18"/>
          <w:szCs w:val="18"/>
          <w:lang w:val="ro-RO"/>
        </w:rPr>
      </w:pPr>
      <w:r w:rsidRPr="000B55B8">
        <w:rPr>
          <w:b/>
          <w:bCs/>
          <w:sz w:val="18"/>
          <w:szCs w:val="18"/>
          <w:lang w:val="ro-RO"/>
        </w:rPr>
        <w:t xml:space="preserve"> </w:t>
      </w:r>
      <w:r w:rsidR="00535B2E" w:rsidRPr="000B55B8">
        <w:rPr>
          <w:b/>
          <w:bCs/>
          <w:sz w:val="18"/>
          <w:szCs w:val="18"/>
          <w:lang w:val="ro-RO"/>
        </w:rPr>
        <w:t xml:space="preserve">PLANIFICAREA EXAMENELOR  </w:t>
      </w:r>
      <w:r w:rsidR="00677522" w:rsidRPr="000B55B8">
        <w:rPr>
          <w:b/>
          <w:bCs/>
          <w:sz w:val="18"/>
          <w:szCs w:val="18"/>
          <w:lang w:val="ro-RO"/>
        </w:rPr>
        <w:t>TOAMNA</w:t>
      </w:r>
    </w:p>
    <w:p w:rsidR="009C10D4" w:rsidRDefault="00086350" w:rsidP="00535B2E">
      <w:pPr>
        <w:jc w:val="center"/>
        <w:rPr>
          <w:b/>
          <w:bCs/>
          <w:sz w:val="18"/>
          <w:szCs w:val="18"/>
          <w:lang w:val="ro-RO"/>
        </w:rPr>
      </w:pPr>
      <w:r>
        <w:rPr>
          <w:b/>
          <w:bCs/>
          <w:sz w:val="18"/>
          <w:szCs w:val="18"/>
          <w:lang w:val="ro-RO"/>
        </w:rPr>
        <w:t>an universitar 2018/2019</w:t>
      </w:r>
      <w:r w:rsidR="004A0319" w:rsidRPr="000B55B8">
        <w:rPr>
          <w:b/>
          <w:bCs/>
          <w:sz w:val="18"/>
          <w:szCs w:val="18"/>
          <w:lang w:val="ro-RO"/>
        </w:rPr>
        <w:t xml:space="preserve"> </w:t>
      </w:r>
      <w:r w:rsidR="00AA57BD">
        <w:rPr>
          <w:b/>
          <w:bCs/>
          <w:sz w:val="18"/>
          <w:szCs w:val="18"/>
          <w:lang w:val="ro-RO"/>
        </w:rPr>
        <w:t>–</w:t>
      </w:r>
      <w:r w:rsidR="004A0319" w:rsidRPr="000B55B8">
        <w:rPr>
          <w:b/>
          <w:bCs/>
          <w:sz w:val="18"/>
          <w:szCs w:val="18"/>
          <w:lang w:val="ro-RO"/>
        </w:rPr>
        <w:t xml:space="preserve"> </w:t>
      </w:r>
      <w:r w:rsidR="009C10D4" w:rsidRPr="000B55B8">
        <w:rPr>
          <w:b/>
          <w:bCs/>
          <w:sz w:val="18"/>
          <w:szCs w:val="18"/>
          <w:lang w:val="ro-RO"/>
        </w:rPr>
        <w:t>LICENŢĂ</w:t>
      </w:r>
      <w:r w:rsidR="00AA57BD">
        <w:rPr>
          <w:b/>
          <w:bCs/>
          <w:sz w:val="18"/>
          <w:szCs w:val="18"/>
          <w:lang w:val="ro-RO"/>
        </w:rPr>
        <w:t xml:space="preserve"> - ZI</w:t>
      </w:r>
    </w:p>
    <w:p w:rsidR="00AA57BD" w:rsidRPr="000B55B8" w:rsidRDefault="00AA57BD" w:rsidP="00535B2E">
      <w:pPr>
        <w:jc w:val="center"/>
        <w:rPr>
          <w:b/>
          <w:bCs/>
          <w:sz w:val="18"/>
          <w:szCs w:val="18"/>
          <w:lang w:val="ro-RO"/>
        </w:rPr>
      </w:pPr>
    </w:p>
    <w:tbl>
      <w:tblPr>
        <w:tblW w:w="11216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4680"/>
        <w:gridCol w:w="1530"/>
        <w:gridCol w:w="540"/>
        <w:gridCol w:w="990"/>
        <w:gridCol w:w="101"/>
        <w:gridCol w:w="889"/>
        <w:gridCol w:w="360"/>
        <w:gridCol w:w="1406"/>
      </w:tblGrid>
      <w:tr w:rsidR="00535B2E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B2E" w:rsidRPr="000B55B8" w:rsidRDefault="00535B2E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B2E" w:rsidRPr="000B55B8" w:rsidRDefault="00535B2E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B2E" w:rsidRPr="000B55B8" w:rsidRDefault="00535B2E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535B2E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2E" w:rsidRPr="000B55B8" w:rsidRDefault="00535B2E" w:rsidP="00A535C4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B2E" w:rsidRPr="000B55B8" w:rsidRDefault="00535B2E" w:rsidP="00A535C4">
            <w:pPr>
              <w:jc w:val="both"/>
              <w:rPr>
                <w:b/>
                <w:sz w:val="18"/>
                <w:szCs w:val="18"/>
                <w:lang w:val="ro-RO"/>
              </w:rPr>
            </w:pPr>
            <w:r w:rsidRPr="000B55B8">
              <w:rPr>
                <w:b/>
                <w:sz w:val="18"/>
                <w:szCs w:val="18"/>
                <w:lang w:val="ro-RO"/>
              </w:rPr>
              <w:t>AGRICULTURĂ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2E" w:rsidRPr="000B55B8" w:rsidRDefault="00535B2E" w:rsidP="00A535C4">
            <w:pPr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496373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373" w:rsidRPr="000B55B8" w:rsidRDefault="00496373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373" w:rsidRPr="000B55B8" w:rsidRDefault="00496373" w:rsidP="00A535C4">
            <w:pPr>
              <w:jc w:val="both"/>
              <w:rPr>
                <w:b/>
                <w:sz w:val="18"/>
                <w:szCs w:val="18"/>
                <w:lang w:val="ro-RO"/>
              </w:rPr>
            </w:pPr>
            <w:r w:rsidRPr="000B55B8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373" w:rsidRPr="000B55B8" w:rsidRDefault="00496373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1111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73" w:rsidRPr="000B55B8" w:rsidRDefault="00496373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1112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73" w:rsidRPr="000B55B8" w:rsidRDefault="00496373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1113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73" w:rsidRPr="000B55B8" w:rsidRDefault="00496373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1114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Biofizică şi agrometeorologie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>Baza energetică</w:t>
            </w:r>
            <w:r w:rsidRPr="000B55B8">
              <w:rPr>
                <w:sz w:val="18"/>
                <w:szCs w:val="18"/>
                <w:lang w:val="ro-RO"/>
              </w:rPr>
              <w:t xml:space="preserve"> şi maşini agricole</w:t>
            </w:r>
            <w:r w:rsidR="005B035B">
              <w:rPr>
                <w:sz w:val="18"/>
                <w:szCs w:val="18"/>
                <w:lang w:val="ro-RO"/>
              </w:rPr>
              <w:t xml:space="preserve"> 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 xml:space="preserve">Botanică </w:t>
            </w:r>
            <w:r w:rsidR="005B035B">
              <w:rPr>
                <w:sz w:val="18"/>
                <w:szCs w:val="18"/>
              </w:rPr>
              <w:t>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Matematică  şi statistică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Informatică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Pedologie </w:t>
            </w:r>
            <w:r w:rsidR="005B035B">
              <w:rPr>
                <w:sz w:val="18"/>
                <w:szCs w:val="18"/>
              </w:rPr>
              <w:t>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Introducere în practica agricolă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5B035B" w:rsidP="00A535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Microbiologie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5B035B" w:rsidP="00A535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Limbi străine opt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860695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</w:t>
            </w:r>
            <w:r w:rsidR="00246549">
              <w:rPr>
                <w:bCs/>
                <w:sz w:val="18"/>
                <w:szCs w:val="18"/>
                <w:lang w:val="ro-RO"/>
              </w:rPr>
              <w:t>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860695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860695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860695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Topografie și desen tehnic (E+P)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Pedologie </w:t>
            </w:r>
            <w:r w:rsidR="005B035B">
              <w:rPr>
                <w:sz w:val="18"/>
                <w:szCs w:val="18"/>
              </w:rPr>
              <w:t>II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Biochimie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Botanică </w:t>
            </w:r>
            <w:r w:rsidR="005B035B">
              <w:rPr>
                <w:sz w:val="18"/>
                <w:szCs w:val="18"/>
              </w:rPr>
              <w:t>II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 xml:space="preserve">Baza energetică şi maşini agricole </w:t>
            </w:r>
            <w:r w:rsidR="005B035B">
              <w:rPr>
                <w:sz w:val="18"/>
                <w:szCs w:val="18"/>
              </w:rPr>
              <w:t>II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Practică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Pedagogie I (fac)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Originea şi div speciilor de plante cultivate fac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Psihologia educației</w:t>
            </w:r>
            <w:r w:rsidR="005B035B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Educație fizică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Conducerea tractorului fac A/R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1121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1122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1123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both"/>
              <w:rPr>
                <w:b/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>Agrotehnică</w:t>
            </w:r>
            <w:r w:rsidR="005B035B">
              <w:rPr>
                <w:sz w:val="18"/>
                <w:szCs w:val="18"/>
              </w:rPr>
              <w:t xml:space="preserve"> I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both"/>
              <w:rPr>
                <w:b/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>Agrochimie</w:t>
            </w:r>
            <w:r w:rsidR="005B035B">
              <w:rPr>
                <w:sz w:val="18"/>
                <w:szCs w:val="18"/>
              </w:rPr>
              <w:t xml:space="preserve"> I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Baza energetică</w:t>
            </w:r>
            <w:r w:rsidRPr="000B55B8">
              <w:rPr>
                <w:sz w:val="18"/>
                <w:szCs w:val="18"/>
                <w:lang w:val="ro-RO"/>
              </w:rPr>
              <w:t xml:space="preserve"> şi maşini agricole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>Îmbunătăţiri funciare (E + P)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>Fiziologia plantelor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Cadastru funciar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Etnografie și folclor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Măsuri de finanţare pentru agriucultură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Sisteme de agricultură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Agrotehnică </w:t>
            </w:r>
            <w:r w:rsidR="005B035B">
              <w:rPr>
                <w:sz w:val="18"/>
                <w:szCs w:val="18"/>
                <w:lang w:val="ro-RO"/>
              </w:rPr>
              <w:t>II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 xml:space="preserve">Agrochimie </w:t>
            </w:r>
            <w:r w:rsidR="005B035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Genetică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Ecologie și protecția mediului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>Tehnică experimental</w:t>
            </w:r>
            <w:r w:rsidRPr="000B55B8">
              <w:rPr>
                <w:sz w:val="18"/>
                <w:szCs w:val="18"/>
                <w:lang w:val="ro-RO"/>
              </w:rPr>
              <w:t xml:space="preserve">ă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Ecoeconomie 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Pedologie ameliorativă (opt)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Resurse de sol (optional)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Pedagogie fac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contextualSpacing/>
              <w:outlineLvl w:val="0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Didactica specialităţii fac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713404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</w:t>
            </w:r>
            <w:r w:rsidR="00246549">
              <w:rPr>
                <w:bCs/>
                <w:sz w:val="18"/>
                <w:szCs w:val="18"/>
                <w:lang w:val="ro-RO"/>
              </w:rPr>
              <w:t>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713404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713404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Etnolingvistică fac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Managementul proiectului fac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22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Practică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contextualSpacing/>
              <w:outlineLvl w:val="0"/>
              <w:rPr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1131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1132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1133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Entomologie</w:t>
            </w:r>
            <w:r w:rsidR="005B035B">
              <w:rPr>
                <w:sz w:val="18"/>
                <w:szCs w:val="18"/>
              </w:rPr>
              <w:t xml:space="preserve"> I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  <w:lang w:val="pt-BR"/>
              </w:rPr>
            </w:pPr>
            <w:r w:rsidRPr="000B55B8">
              <w:rPr>
                <w:sz w:val="18"/>
                <w:szCs w:val="18"/>
              </w:rPr>
              <w:t>Economie rurală opt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  <w:lang w:val="pt-BR"/>
              </w:rPr>
            </w:pPr>
            <w:r w:rsidRPr="000B55B8">
              <w:rPr>
                <w:sz w:val="18"/>
                <w:szCs w:val="18"/>
              </w:rPr>
              <w:t>Fitotehnie</w:t>
            </w:r>
            <w:r w:rsidR="005B035B">
              <w:rPr>
                <w:sz w:val="18"/>
                <w:szCs w:val="18"/>
              </w:rPr>
              <w:t xml:space="preserve"> I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  <w:lang w:val="pt-BR"/>
              </w:rPr>
              <w:t>Cultura pajiștilor și a plantelor furajere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  <w:lang w:val="pt-BR"/>
              </w:rPr>
              <w:t>Fitopatologie</w:t>
            </w:r>
            <w:r w:rsidR="005B035B">
              <w:rPr>
                <w:sz w:val="18"/>
                <w:szCs w:val="18"/>
                <w:lang w:val="pt-BR"/>
              </w:rPr>
              <w:t xml:space="preserve"> NI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Irigarea culturilor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Bonitarea terenurilor agricole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Zootehnie generală 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549" w:rsidRPr="000B55B8" w:rsidRDefault="005B035B" w:rsidP="00A535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Entomologie II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Nutriţia animalelor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  <w:lang w:val="pt-BR"/>
              </w:rPr>
            </w:pPr>
            <w:r w:rsidRPr="000B55B8">
              <w:rPr>
                <w:sz w:val="18"/>
                <w:szCs w:val="18"/>
                <w:lang w:val="pt-BR"/>
              </w:rPr>
              <w:t xml:space="preserve">Ameliorarea plantelor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  <w:lang w:val="pt-BR"/>
              </w:rPr>
            </w:pPr>
            <w:r w:rsidRPr="000B55B8">
              <w:rPr>
                <w:sz w:val="18"/>
                <w:szCs w:val="18"/>
                <w:lang w:val="pt-BR"/>
              </w:rPr>
              <w:t xml:space="preserve">Cultura pajiștilor și a plantelor furajere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  <w:lang w:val="pt-BR"/>
              </w:rPr>
            </w:pPr>
            <w:r w:rsidRPr="000B55B8">
              <w:rPr>
                <w:sz w:val="18"/>
                <w:szCs w:val="18"/>
                <w:lang w:val="pt-BR"/>
              </w:rPr>
              <w:t xml:space="preserve">Fitopatologie </w:t>
            </w:r>
            <w:r w:rsidR="005B035B">
              <w:rPr>
                <w:sz w:val="18"/>
                <w:szCs w:val="18"/>
                <w:lang w:val="pt-BR"/>
              </w:rPr>
              <w:t xml:space="preserve"> II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Fitotehnie </w:t>
            </w:r>
            <w:r w:rsidR="005B035B">
              <w:rPr>
                <w:sz w:val="18"/>
                <w:szCs w:val="18"/>
              </w:rPr>
              <w:t>II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Dezvoltare rurală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Practică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Managementul clasei de elevi fac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Instruire asistată de calculator fac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Practică pedagogică în înv.preuniv 1 fac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5B035B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</w:t>
            </w:r>
            <w:r w:rsidR="00246549">
              <w:rPr>
                <w:bCs/>
                <w:sz w:val="18"/>
                <w:szCs w:val="18"/>
                <w:lang w:val="ro-RO"/>
              </w:rPr>
              <w:t>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5B035B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5B035B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Practică pedagogică în înv.preuniv 2 fac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5B035B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5B035B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5B035B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Cultura plantelor tropicale fac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246549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Agricultura in cultura popular fac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Culturi energetice fac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1141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1142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1143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Consultanţă agricolă opt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Viticultură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Cond. Şi păstrarea prod.agricole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Management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Contabilitate şi gestiune economică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Drept şi legislaţie agrară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Fitotehnie şi plante industriale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Fitotehnie şi plante industriale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Limbi străine opt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860695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860695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860695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Legumicultură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Plante medicinale şi aromatice 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Agricultură ecologică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Pomicultură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Gestionarea fertilității solurilor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Practică de proiect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246549" w:rsidRPr="000B55B8" w:rsidTr="00246549">
        <w:trPr>
          <w:trHeight w:val="2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Practică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rPr>
                <w:sz w:val="18"/>
                <w:szCs w:val="18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INGINERIA ŞI PROT. MEDIULUI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246549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49" w:rsidRPr="000B55B8" w:rsidRDefault="00246549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1211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49" w:rsidRPr="000B55B8" w:rsidRDefault="00246549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1212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Analiză matematică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Limbi străine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860695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860695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Chimie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Algebră liniară, geom. anal. și diferent.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Grafică asistată pe calculator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Geologie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Informatică aplicată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Climatologie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Educație fizică și sport</w:t>
            </w:r>
            <w:r w:rsidR="005B035B">
              <w:rPr>
                <w:bCs/>
                <w:sz w:val="18"/>
                <w:szCs w:val="18"/>
                <w:lang w:val="ro-RO"/>
              </w:rPr>
              <w:t xml:space="preserve"> I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Educație fizică și sport</w:t>
            </w:r>
            <w:r>
              <w:rPr>
                <w:bCs/>
                <w:sz w:val="18"/>
                <w:szCs w:val="18"/>
                <w:lang w:val="ro-RO"/>
              </w:rPr>
              <w:t xml:space="preserve"> II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Analiză matematică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Limbi străine opt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860695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860695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Fizică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Topografie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Ştiinţa solului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Matematici speciale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Chimie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Practică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Psihologia educaţiei fac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 xml:space="preserve">Pedagogie I (fac)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1221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Hidrologie şi hidrogeologie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Chimia mediului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Noțiuni de biologie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pt-BR"/>
              </w:rPr>
              <w:t>Protecția, evol.și amel.solurilor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pt-BR"/>
              </w:rPr>
            </w:pPr>
            <w:r w:rsidRPr="000B55B8">
              <w:rPr>
                <w:sz w:val="18"/>
                <w:szCs w:val="18"/>
                <w:lang w:val="pt-BR"/>
              </w:rPr>
              <w:t>Educație fizică și sport</w:t>
            </w:r>
            <w:r w:rsidR="005B035B">
              <w:rPr>
                <w:sz w:val="18"/>
                <w:szCs w:val="18"/>
                <w:lang w:val="pt-BR"/>
              </w:rPr>
              <w:t xml:space="preserve"> 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Practică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pt-BR"/>
              </w:rPr>
            </w:pPr>
            <w:r w:rsidRPr="000B55B8">
              <w:rPr>
                <w:sz w:val="18"/>
                <w:szCs w:val="18"/>
                <w:lang w:val="pt-BR"/>
              </w:rPr>
              <w:t>Evaluarea terenurilor opt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pt-BR"/>
              </w:rPr>
            </w:pPr>
            <w:r w:rsidRPr="000B55B8">
              <w:rPr>
                <w:sz w:val="18"/>
                <w:szCs w:val="18"/>
                <w:lang w:val="pt-BR"/>
              </w:rPr>
              <w:t xml:space="preserve">Ştiinţa şi ingineria meterialelor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pt-BR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Evaluarea riscurilor și manag.dezastrelor (opt)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Microbiologia mediului 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Prevenirea și controlul integrat al poluării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Resurse fertilizante nepoluante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 xml:space="preserve">Ecologie 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Educație fizică și sport</w:t>
            </w:r>
            <w:r w:rsidR="005B035B">
              <w:rPr>
                <w:bCs/>
                <w:sz w:val="18"/>
                <w:szCs w:val="18"/>
                <w:lang w:val="ro-RO"/>
              </w:rPr>
              <w:t xml:space="preserve"> II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Practică 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Didactica specialităţii fac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pt-BR"/>
              </w:rPr>
            </w:pPr>
            <w:r w:rsidRPr="000B55B8">
              <w:rPr>
                <w:sz w:val="18"/>
                <w:szCs w:val="18"/>
                <w:lang w:val="pt-BR"/>
              </w:rPr>
              <w:t>Pedagogie II fac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1231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Managementul integrat al deşeurilor 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Bioremediere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Practică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Gestiune și analiză economică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Tehnologia informatiei (GIS)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Construcţii de tratarea şi epurarea apei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Ecopratotehnică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Ecologia sistemelor antropice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Optimizarea proietelor prin utilizare GIS (opt)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 xml:space="preserve">Protecția plantelor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Economia mediului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Monitorizarea calității mediului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Silvicultură și protecția pădurii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Ecotoxicologie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0D1750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0B55B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Practică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Managementul clasei de elevi (fac)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5B035B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Practică pedagogic (fac) </w:t>
            </w:r>
            <w:r w:rsidR="005B035B">
              <w:rPr>
                <w:sz w:val="18"/>
                <w:szCs w:val="18"/>
              </w:rPr>
              <w:t>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Instruire asistată pe calculator fac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Comunicare  profesională fac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5B035B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Practică pedagogică </w:t>
            </w:r>
            <w:r w:rsidR="005B035B">
              <w:rPr>
                <w:sz w:val="18"/>
                <w:szCs w:val="18"/>
              </w:rPr>
              <w:t>II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5B035B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1241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Politici şi legislaţia mediului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Studii de impact, bilanţ şi audit de mediu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Management ecologic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Sisteme de agricultură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Amenajări şi construcţii hidrotehnice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Limbi străine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Regularizări de râuri şi îndiguiri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Studii de impact, bilanţ şi audit de mediu E+P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Limbi  străine opt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860695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Surse de energie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Reconstrucţie ecologică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Tehnologii ecologice de cultura plantelor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Conservarea naturii şi a biodiversităţii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Practică elaborare proiect diplomă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Elaborarea proiectuliui de diplomă A/R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BIOLOGIE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1311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1312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  <w:lang w:val="ro-RO"/>
              </w:rPr>
              <w:t>Matematică cu aplic. în biologe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Redactare şi comunicare ştiinţ.şi prof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Educaţie fizică și sport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713404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Chimie generală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Anatomie şi igienă umană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Biofizică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Biologia şi sistematica nevertebratelor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Morfologie şi anatomie vegetală 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Biologia şi sistematica vertebratelor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Citologie și biologie celulară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Biochimie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>Practic</w:t>
            </w:r>
            <w:r w:rsidRPr="000B55B8">
              <w:rPr>
                <w:sz w:val="18"/>
                <w:szCs w:val="18"/>
                <w:lang w:val="ro-RO"/>
              </w:rPr>
              <w:t>ă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L.straine opt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860695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860695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Educaţie fizică și sport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5B035B" w:rsidP="00A535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Pedagogie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713404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Informatică aplicată (fac)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Istoria biologiei (fac)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Psihologia educaţiei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1321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1322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iCs/>
                <w:sz w:val="18"/>
                <w:szCs w:val="18"/>
              </w:rPr>
            </w:pPr>
            <w:r w:rsidRPr="000B55B8">
              <w:rPr>
                <w:iCs/>
                <w:sz w:val="18"/>
                <w:szCs w:val="18"/>
              </w:rPr>
              <w:t xml:space="preserve">Fiziologie vegetală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noProof/>
                <w:sz w:val="18"/>
                <w:szCs w:val="18"/>
              </w:rPr>
              <w:t xml:space="preserve">Histologie şi embr veget şi animală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noProof/>
                <w:sz w:val="18"/>
                <w:szCs w:val="18"/>
              </w:rPr>
              <w:t xml:space="preserve">Fiziologie animală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noProof/>
                <w:sz w:val="18"/>
                <w:szCs w:val="18"/>
              </w:rPr>
              <w:t xml:space="preserve">Microbiologie generală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noProof/>
                <w:sz w:val="18"/>
                <w:szCs w:val="18"/>
              </w:rPr>
            </w:pPr>
            <w:r w:rsidRPr="000B55B8">
              <w:rPr>
                <w:noProof/>
                <w:sz w:val="18"/>
                <w:szCs w:val="18"/>
              </w:rPr>
              <w:t xml:space="preserve">Sistematica plantelor (Criptogame)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E61AB8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</w:t>
            </w:r>
            <w:r w:rsidR="00C454FF">
              <w:rPr>
                <w:bCs/>
                <w:sz w:val="18"/>
                <w:szCs w:val="18"/>
                <w:lang w:val="ro-RO"/>
              </w:rPr>
              <w:t>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E61AB8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</w:t>
            </w:r>
            <w:r w:rsidR="00C454FF">
              <w:rPr>
                <w:bCs/>
                <w:sz w:val="18"/>
                <w:szCs w:val="18"/>
                <w:lang w:val="ro-RO"/>
              </w:rPr>
              <w:t>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noProof/>
                <w:sz w:val="18"/>
                <w:szCs w:val="18"/>
              </w:rPr>
            </w:pPr>
            <w:r w:rsidRPr="000B55B8">
              <w:rPr>
                <w:noProof/>
                <w:sz w:val="18"/>
                <w:szCs w:val="18"/>
              </w:rPr>
              <w:t xml:space="preserve">Inginerie genetică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Educaţie fizică și sport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Practică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Sistematica plantelor  (Fanerogame)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Limbi străine  opt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Peleobiologie opt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  <w:lang w:val="pt-BR"/>
              </w:rPr>
              <w:t xml:space="preserve">Genetica plantelor opt 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  <w:lang w:val="pt-BR"/>
              </w:rPr>
              <w:t xml:space="preserve">Hidrobiologie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noProof/>
                <w:sz w:val="18"/>
                <w:szCs w:val="18"/>
              </w:rPr>
            </w:pPr>
            <w:r w:rsidRPr="000B55B8">
              <w:rPr>
                <w:noProof/>
                <w:sz w:val="18"/>
                <w:szCs w:val="18"/>
              </w:rPr>
              <w:t xml:space="preserve">Genetică generală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noProof/>
                <w:sz w:val="18"/>
                <w:szCs w:val="18"/>
              </w:rPr>
            </w:pPr>
            <w:r w:rsidRPr="000B55B8">
              <w:rPr>
                <w:iCs/>
                <w:sz w:val="18"/>
                <w:szCs w:val="18"/>
              </w:rPr>
              <w:t xml:space="preserve">Ecologie generală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Funcţii de relaţii, nutriţie şi repr la animale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pt-BR"/>
              </w:rPr>
            </w:pPr>
            <w:r w:rsidRPr="000B55B8">
              <w:rPr>
                <w:sz w:val="18"/>
                <w:szCs w:val="18"/>
                <w:lang w:val="pt-BR"/>
              </w:rPr>
              <w:t xml:space="preserve">Practică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pt-BR"/>
              </w:rPr>
            </w:pPr>
            <w:r w:rsidRPr="000B55B8">
              <w:rPr>
                <w:sz w:val="18"/>
                <w:szCs w:val="18"/>
              </w:rPr>
              <w:t>Pedagogie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pt-BR"/>
              </w:rPr>
            </w:pPr>
            <w:r w:rsidRPr="000B55B8">
              <w:rPr>
                <w:sz w:val="18"/>
                <w:szCs w:val="18"/>
                <w:lang w:val="pt-BR"/>
              </w:rPr>
              <w:t xml:space="preserve">Botanică tropicală fac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pt-BR"/>
              </w:rPr>
            </w:pPr>
            <w:r w:rsidRPr="000B55B8">
              <w:rPr>
                <w:sz w:val="18"/>
                <w:szCs w:val="18"/>
                <w:lang w:val="pt-BR"/>
              </w:rPr>
              <w:t xml:space="preserve">Taxonomie fac 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5B035B" w:rsidP="00A535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Didactica specialităţii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1331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1332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Anatomie comparata 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Fiziopatologie şi explorări funcţionale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Ornitologie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Evoluţionism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Biologie moleculară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Etologie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Conservarea naturii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Fitopatologie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Bazele biologice ale cult.pl.de camp (opt)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Biologia şi tipologia ecosist practicole (opt)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Fitocenologie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Parazitologie generală 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Practică – lucrare de licenţă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Practică pedagogică II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5B035B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5B035B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Managementul clasei de elevi 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5B035B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5B035B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Instruire asistată pe calculator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Practică pedagogică 1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Colectarea şi cons. mater.didactic fac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Antropologie fac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br w:type="page"/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b/>
                <w:sz w:val="18"/>
                <w:szCs w:val="18"/>
                <w:lang w:val="ro-RO"/>
              </w:rPr>
            </w:pPr>
            <w:r w:rsidRPr="000B55B8">
              <w:rPr>
                <w:b/>
                <w:sz w:val="18"/>
                <w:szCs w:val="18"/>
              </w:rPr>
              <w:t>PROTECŢIA PLANTELOR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1411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Biofizică şi agrometeorologie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>Baza energetică</w:t>
            </w:r>
            <w:r w:rsidRPr="000B55B8">
              <w:rPr>
                <w:sz w:val="18"/>
                <w:szCs w:val="18"/>
                <w:lang w:val="ro-RO"/>
              </w:rPr>
              <w:t xml:space="preserve"> şi maşini agricole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Botanică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Matematică şi statistică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Informatică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Pedologie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Introducere în practica agricolă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Microbiologie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Limbi străine opt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860695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Topografie și desen tehnic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Pedologie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Biochimie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Botanică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 xml:space="preserve">Baza energetică şi maşini agricole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5B035B" w:rsidP="00A535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Practică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662EFA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Pedagogie I (fac)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Originea şi div speciilor de plante cultivate fac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Psihologia educaţiei fac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713404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Educaţie fizică și sport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246549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Conducerea tractorului fac A/R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II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1421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b/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>Agrotehnică</w:t>
            </w:r>
            <w:r w:rsidR="005B035B">
              <w:rPr>
                <w:sz w:val="18"/>
                <w:szCs w:val="18"/>
              </w:rPr>
              <w:t xml:space="preserve"> 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Etnografie și folclor opt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Agrochimie</w:t>
            </w:r>
            <w:r w:rsidR="005B035B">
              <w:rPr>
                <w:sz w:val="18"/>
                <w:szCs w:val="18"/>
              </w:rPr>
              <w:t xml:space="preserve"> 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Baza energetică</w:t>
            </w:r>
            <w:r w:rsidRPr="000B55B8">
              <w:rPr>
                <w:sz w:val="18"/>
                <w:szCs w:val="18"/>
                <w:lang w:val="ro-RO"/>
              </w:rPr>
              <w:t xml:space="preserve"> şi maşini agricole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Îmbunătăţiri funciare (E + P)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Fiziologia plantelor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Cadastru funciar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6555A3" w:rsidP="00A535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 xml:space="preserve">Sisteme de agricultură </w:t>
            </w:r>
            <w:r w:rsidR="00C454FF" w:rsidRPr="000B55B8">
              <w:rPr>
                <w:sz w:val="18"/>
                <w:szCs w:val="18"/>
                <w:lang w:val="ro-RO"/>
              </w:rPr>
              <w:t xml:space="preserve"> opt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Resurse de sol (optional)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Agrotehnică </w:t>
            </w:r>
            <w:r w:rsidR="005B035B">
              <w:rPr>
                <w:sz w:val="18"/>
                <w:szCs w:val="18"/>
                <w:lang w:val="ro-RO"/>
              </w:rPr>
              <w:t xml:space="preserve"> II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 xml:space="preserve">Agrochimie </w:t>
            </w:r>
            <w:r w:rsidR="005B035B">
              <w:rPr>
                <w:sz w:val="18"/>
                <w:szCs w:val="18"/>
              </w:rPr>
              <w:t>II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Ecoeconomie 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Genetică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Ecologie și protecția mediului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>Tehnică experimental</w:t>
            </w:r>
            <w:r w:rsidRPr="000B55B8">
              <w:rPr>
                <w:sz w:val="18"/>
                <w:szCs w:val="18"/>
                <w:lang w:val="ro-RO"/>
              </w:rPr>
              <w:t xml:space="preserve">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Terminologie în agricultură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>Pedagogie II</w:t>
            </w:r>
            <w:r w:rsidR="005B035B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Practică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Educaţie fizică și sport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contextualSpacing/>
              <w:outlineLvl w:val="0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Didactica specialităţii fac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contextualSpacing/>
              <w:outlineLvl w:val="0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Comunicare profesionala fac 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III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1431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Fitopatologie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Nutriţie protectivă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>Acarieni, nematozi şi entomofagi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Management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>Virozele și bacteriozale plantelor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  <w:lang w:val="ro-RO"/>
              </w:rPr>
              <w:t>Entomologie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  <w:lang w:val="ro-RO"/>
              </w:rPr>
              <w:t>Ameliorare plantelor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  <w:lang w:val="ro-RO"/>
              </w:rPr>
              <w:t>Herbologie specială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Virozele și bacteriozale plantelor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Irigarea culturilor opt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Bioterapie vegetală (opt)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Entomologie specială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Acarieni, nematozi şi entomofagi 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Fitotehnie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Economie rurală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Practică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Comunicare profesionala fac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Instruire asistată de calculator fac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Practică pedagogică în înv.preuniv 1 fac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5B035B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Managementul clasei de elevi (fac)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5B035B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Practica pedagogica  fac 2 (fac)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5B035B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Protecția plantelor tropicale fac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IV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1441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Fitofarmacie, ecotox şi sec prod.veg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Protecţia pădurilor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Fitopatologie II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Marketing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Sisteme de producţie integrată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Prognoză, avert.şi carantină fitosanit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Cultura plantelor furajere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Control fitosanitar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Fitofarmacie, ecotox şi securitatea prod.veg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Prot. Prod.agricole de origine vegetală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Tehnologii horticole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Strategii de combatere nonpoluantă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Limbi straine opt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860695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Practică de proiect 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Practică de specialitate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Conducere auto fac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MAŞINI ŞI INSTALAŢII PT.AGRIC.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1511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Analiza matematică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Limbi străine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860695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>Ed.fizică şi sport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</w:t>
            </w:r>
            <w:r w:rsidR="00C454FF">
              <w:rPr>
                <w:bCs/>
                <w:sz w:val="18"/>
                <w:szCs w:val="18"/>
                <w:lang w:val="ro-RO"/>
              </w:rPr>
              <w:t>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Algebră liniară,geometrie analitică și diferențială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Programarea calc.și limbaje de programare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Chimie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Desen tehnic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Geometrie descriptivă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Analiza matematică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Pedologie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Tehnologia materialelor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404F0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Fizică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404F0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Ştiinţa  și ingineria materialelor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404F0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Matematici speciale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Grafică asistată pe calculator (opt)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Ed.fizică şi sport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</w:t>
            </w:r>
            <w:r w:rsidR="00C454FF">
              <w:rPr>
                <w:bCs/>
                <w:sz w:val="18"/>
                <w:szCs w:val="18"/>
                <w:lang w:val="ro-RO"/>
              </w:rPr>
              <w:t>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Practică 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Psihologia educației</w:t>
            </w:r>
            <w:r w:rsidR="005B035B">
              <w:rPr>
                <w:sz w:val="18"/>
                <w:szCs w:val="18"/>
                <w:lang w:val="ro-RO"/>
              </w:rPr>
              <w:t xml:space="preserve"> fac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Pedagogie fac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Informatizarea proc.de productie fac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1521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Mecanică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404F0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Ingineria mediului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404F0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Educație fizică și sport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</w:t>
            </w:r>
            <w:r w:rsidR="00C454FF">
              <w:rPr>
                <w:bCs/>
                <w:sz w:val="18"/>
                <w:szCs w:val="18"/>
                <w:lang w:val="ro-RO"/>
              </w:rPr>
              <w:t>.09.2019</w:t>
            </w:r>
          </w:p>
        </w:tc>
      </w:tr>
      <w:tr w:rsidR="00C454FF" w:rsidRPr="000B55B8" w:rsidTr="00404F0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Rezistenţa materialelor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404F0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Mecanica fluidelor şi maşini hidraulice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404F0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Electrotehnică şi maşini și acț. electrice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404F0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Termotehnică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404F0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Mecanică II 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404F0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Tribologie (opt)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404F0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Rezistenţa materialelor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404F0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Mecanisme  E + P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404F0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Fizică II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404F0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Maşini unelte şi prelucrări prin aşchiere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Practică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Conducerea tractorului fac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Educație fizică și sport fac A/R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</w:t>
            </w:r>
            <w:r w:rsidR="00C454FF">
              <w:rPr>
                <w:bCs/>
                <w:sz w:val="18"/>
                <w:szCs w:val="18"/>
                <w:lang w:val="ro-RO"/>
              </w:rPr>
              <w:t>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Didactica specialităţii (fac)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Protecţia muncii fac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Pedagogie II</w:t>
            </w:r>
            <w:r w:rsidR="005B035B">
              <w:rPr>
                <w:sz w:val="18"/>
                <w:szCs w:val="18"/>
                <w:lang w:val="ro-RO"/>
              </w:rPr>
              <w:t xml:space="preserve"> fac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Conducere auto fac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tabs>
                <w:tab w:val="left" w:pos="615"/>
              </w:tabs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1531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Oragne de maşini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Energii regenerabile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Vibrații mecanice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Agricultură generală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Bazele agrobiol. ale mecaniz. agricult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  <w:lang w:val="ro-RO"/>
              </w:rPr>
              <w:t>Acţionări hidraulice şi pneumatice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Toleranţe şi cotrol dimensional  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Motoare cu ardere internă 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Mașini și instalații horticole opt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Maşini şi instalaţii pt. îmb.funciare (opt)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Maşini pentru protecţia plantelor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Mașini de semănat,  plantat şi aplicat îngrăş.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Maşini pt.lucrările solului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Tractoare şi automobile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Practică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Practică pedagogică II fac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5B035B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Utilaje pentru morărit şi panificaţie fac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Instruire aistată de calculator fac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Pr.ped.în în înv.preuniv.obligatoriu I fac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5B035B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Managementul clase de elevi (fac)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5B035B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1541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Utilaje şi instalaţii pt.ind.alimentară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Maşini şi instalaţii zootehnice E+P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Mașini agricole de recoltat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Instalaţii frigorifice şi de climatizare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Org. şi dotarea atelierelor mecanice 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Tehn. De întreţinere şi reparare a utilajelor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Limbi străine opt 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860695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Senzori și traductoare opt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Management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Economie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Exploatarea agregatelor agricole E+P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Elaborarea proiectului de diplomă A/R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Practică pt. proiectul de diplomă 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lastRenderedPageBreak/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Contabilitate şi gestiune economică fac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Marketing   fac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Legislaţie agrară fac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M.T. CADASTRU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1611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1612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Analiză  matematică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Informatică aplicată 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Limbi moderne (engleză)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860695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860695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Desen tehnic şi infografică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Instrumente geodezice şi met.de măsurare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Alg.liniară, geometrie anal. și diferenţială 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Analiză  matematică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Teoria probabilităţii şi statistică matem opt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Limbi moderne (engleză)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860695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860695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Educaţie fizică şi sport A/R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</w:t>
            </w:r>
            <w:r w:rsidR="00C454FF">
              <w:rPr>
                <w:bCs/>
                <w:sz w:val="18"/>
                <w:szCs w:val="18"/>
                <w:lang w:val="ro-RO"/>
              </w:rPr>
              <w:t>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</w:t>
            </w:r>
            <w:r w:rsidR="00C454FF">
              <w:rPr>
                <w:bCs/>
                <w:sz w:val="18"/>
                <w:szCs w:val="18"/>
                <w:lang w:val="ro-RO"/>
              </w:rPr>
              <w:t>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Reprezentări geome ale suprafeţelor topografice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Fizică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Geometrie  descriptivă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Desen tehnic şi infografică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Practica în domeniu (topografie)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Pedagogie I (fac)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Educație antreprenorială fac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0B55B8">
              <w:rPr>
                <w:rFonts w:eastAsiaTheme="minorEastAsia"/>
                <w:sz w:val="18"/>
                <w:szCs w:val="18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</w:rPr>
              <w:t>Psihologia educaţiei fac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1621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1622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Topografie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Astronomie geodezică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Sisteme inform și măsurători terestre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Fotogrammetrie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Geodezie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Teoria prelucr. masurătorilor geodezice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Topografie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Curs gen de constr, căi de com şi lucr de artă opt  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Cartografie E + P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Amenajarea teritoriului și urbnism 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Gravimetrie geodezică E +P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>Practică în domeniu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Pedagogie II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 xml:space="preserve">Didactica specialităţii (fac)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Educație fizică și sport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</w:t>
            </w:r>
            <w:r w:rsidR="00C454FF">
              <w:rPr>
                <w:bCs/>
                <w:sz w:val="18"/>
                <w:szCs w:val="18"/>
                <w:lang w:val="ro-RO"/>
              </w:rPr>
              <w:t>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713404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</w:t>
            </w:r>
            <w:r w:rsidR="00C454FF">
              <w:rPr>
                <w:bCs/>
                <w:sz w:val="18"/>
                <w:szCs w:val="18"/>
                <w:lang w:val="ro-RO"/>
              </w:rPr>
              <w:t>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Pedagogie II fac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Agricultură generală fac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1631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1632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Bazele geom. ale fotogrammetriei 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Măsurători electronice de distanță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Topografie inginerească 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Geodezie satelitară 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Cadastru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Ridicări topografice speciale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Măsurători subterane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Măsurători electronice de distanță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Reţele tehnico – edilitare (opt)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Îmbunătăţiri funciare (opt)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Cadastru E+P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Stereofotogrammetrie și fotointerpretare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Proiecții cartografice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Legislaţie funciar cadastrală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Practică de topo.ing., cadastru, fotogramm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Practică pedagogică   fac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5B035B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5B035B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Managementul clasei de elevi (fac)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Instruire asistată pe calculator fac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Practică pedagogică în inv.preuniv fac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5B035B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5B035B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/>
                <w:sz w:val="18"/>
                <w:szCs w:val="18"/>
              </w:rPr>
            </w:pPr>
            <w:r w:rsidRPr="000B55B8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1641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0B55B8">
              <w:rPr>
                <w:b/>
                <w:bCs/>
                <w:sz w:val="18"/>
                <w:szCs w:val="18"/>
                <w:lang w:val="ro-RO"/>
              </w:rPr>
              <w:t>1642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Organizarea teritoriului şi ecologie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Fotogrammetrie inginereasca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Prelucrare autom a datelor geodezice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Teledetecţie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Protecţia mediului şi dezv. durabilă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Management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Cartarea şi bonitarea solurilor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Managementul pr şi măs.de finanţare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Limbi straine opt 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860695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860695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Automatizarea lucr.de cadastru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Managementul lucrărilor de cadastru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bCs/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Sisteme informatice geografice (GIS)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Urmărirea stabilității ter.și a deform.la constr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Evaluarea propr imobiliare (terenuri şi construcţii)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 xml:space="preserve">Practică de proiect 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C454FF" w:rsidRPr="000B55B8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jc w:val="center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C454FF" w:rsidP="00A535C4">
            <w:pPr>
              <w:rPr>
                <w:sz w:val="18"/>
                <w:szCs w:val="18"/>
                <w:lang w:val="ro-RO"/>
              </w:rPr>
            </w:pPr>
            <w:r w:rsidRPr="000B55B8">
              <w:rPr>
                <w:bCs/>
                <w:sz w:val="18"/>
                <w:szCs w:val="18"/>
                <w:lang w:val="ro-RO"/>
              </w:rPr>
              <w:t>Elaborare proiect de diplomă A/R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FF" w:rsidRPr="000B55B8" w:rsidRDefault="00662EFA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</w:tbl>
    <w:p w:rsidR="00535B2E" w:rsidRPr="000B55B8" w:rsidRDefault="00535B2E" w:rsidP="00535B2E">
      <w:pPr>
        <w:rPr>
          <w:sz w:val="18"/>
          <w:szCs w:val="18"/>
        </w:rPr>
      </w:pPr>
    </w:p>
    <w:p w:rsidR="00535B2E" w:rsidRPr="000B55B8" w:rsidRDefault="00535B2E" w:rsidP="00535B2E">
      <w:pPr>
        <w:rPr>
          <w:sz w:val="18"/>
          <w:szCs w:val="18"/>
        </w:rPr>
      </w:pPr>
    </w:p>
    <w:p w:rsidR="00535B2E" w:rsidRPr="000B55B8" w:rsidRDefault="00535B2E" w:rsidP="000D6AA5">
      <w:pPr>
        <w:jc w:val="right"/>
        <w:rPr>
          <w:b/>
          <w:sz w:val="18"/>
          <w:szCs w:val="18"/>
        </w:rPr>
      </w:pPr>
      <w:r w:rsidRPr="000B55B8">
        <w:rPr>
          <w:b/>
          <w:sz w:val="18"/>
          <w:szCs w:val="18"/>
        </w:rPr>
        <w:t>D E C A N</w:t>
      </w:r>
      <w:r w:rsidR="000D6AA5" w:rsidRPr="000B55B8">
        <w:rPr>
          <w:b/>
          <w:sz w:val="18"/>
          <w:szCs w:val="18"/>
        </w:rPr>
        <w:t xml:space="preserve"> A T U L,</w:t>
      </w:r>
    </w:p>
    <w:p w:rsidR="00535B2E" w:rsidRPr="000B55B8" w:rsidRDefault="00535B2E" w:rsidP="00535B2E">
      <w:pPr>
        <w:jc w:val="center"/>
        <w:rPr>
          <w:sz w:val="18"/>
          <w:szCs w:val="18"/>
        </w:rPr>
      </w:pPr>
    </w:p>
    <w:p w:rsidR="00535B2E" w:rsidRPr="000B55B8" w:rsidRDefault="00535B2E" w:rsidP="00535B2E">
      <w:pPr>
        <w:rPr>
          <w:sz w:val="18"/>
          <w:szCs w:val="18"/>
        </w:rPr>
      </w:pPr>
    </w:p>
    <w:p w:rsidR="00535B2E" w:rsidRPr="000B55B8" w:rsidRDefault="00535B2E" w:rsidP="00535B2E">
      <w:pPr>
        <w:rPr>
          <w:sz w:val="18"/>
          <w:szCs w:val="18"/>
        </w:rPr>
      </w:pPr>
    </w:p>
    <w:p w:rsidR="00535B2E" w:rsidRPr="000B55B8" w:rsidRDefault="00535B2E" w:rsidP="00535B2E">
      <w:pPr>
        <w:rPr>
          <w:sz w:val="18"/>
          <w:szCs w:val="18"/>
        </w:rPr>
      </w:pPr>
    </w:p>
    <w:p w:rsidR="00535B2E" w:rsidRPr="000B55B8" w:rsidRDefault="00535B2E" w:rsidP="00535B2E">
      <w:pPr>
        <w:rPr>
          <w:sz w:val="18"/>
          <w:szCs w:val="18"/>
        </w:rPr>
      </w:pPr>
    </w:p>
    <w:p w:rsidR="00535B2E" w:rsidRPr="000B55B8" w:rsidRDefault="00535B2E" w:rsidP="00535B2E">
      <w:pPr>
        <w:rPr>
          <w:sz w:val="18"/>
          <w:szCs w:val="18"/>
        </w:rPr>
      </w:pPr>
    </w:p>
    <w:p w:rsidR="00535B2E" w:rsidRPr="000B55B8" w:rsidRDefault="00535B2E" w:rsidP="00535B2E">
      <w:pPr>
        <w:rPr>
          <w:sz w:val="18"/>
          <w:szCs w:val="18"/>
        </w:rPr>
      </w:pPr>
    </w:p>
    <w:p w:rsidR="00535B2E" w:rsidRPr="000B55B8" w:rsidRDefault="00535B2E" w:rsidP="00535B2E">
      <w:pPr>
        <w:rPr>
          <w:sz w:val="18"/>
          <w:szCs w:val="18"/>
        </w:rPr>
      </w:pPr>
    </w:p>
    <w:p w:rsidR="00F05A85" w:rsidRPr="000B55B8" w:rsidRDefault="00F05A85" w:rsidP="00535B2E">
      <w:pPr>
        <w:rPr>
          <w:sz w:val="18"/>
          <w:szCs w:val="18"/>
        </w:rPr>
      </w:pPr>
    </w:p>
    <w:p w:rsidR="00F05A85" w:rsidRPr="000B55B8" w:rsidRDefault="00F05A85" w:rsidP="00535B2E">
      <w:pPr>
        <w:rPr>
          <w:sz w:val="18"/>
          <w:szCs w:val="18"/>
        </w:rPr>
      </w:pPr>
    </w:p>
    <w:p w:rsidR="00F05A85" w:rsidRPr="000B55B8" w:rsidRDefault="00F05A85" w:rsidP="00535B2E">
      <w:pPr>
        <w:rPr>
          <w:sz w:val="18"/>
          <w:szCs w:val="18"/>
        </w:rPr>
      </w:pPr>
    </w:p>
    <w:p w:rsidR="00F05A85" w:rsidRPr="000B55B8" w:rsidRDefault="00F05A85" w:rsidP="00535B2E">
      <w:pPr>
        <w:rPr>
          <w:sz w:val="18"/>
          <w:szCs w:val="18"/>
        </w:rPr>
      </w:pPr>
    </w:p>
    <w:p w:rsidR="00F05A85" w:rsidRPr="000B55B8" w:rsidRDefault="00F05A85" w:rsidP="00535B2E">
      <w:pPr>
        <w:rPr>
          <w:sz w:val="18"/>
          <w:szCs w:val="18"/>
        </w:rPr>
      </w:pPr>
    </w:p>
    <w:p w:rsidR="00F05A85" w:rsidRPr="000B55B8" w:rsidRDefault="00F05A85" w:rsidP="00535B2E">
      <w:pPr>
        <w:rPr>
          <w:sz w:val="18"/>
          <w:szCs w:val="18"/>
        </w:rPr>
      </w:pPr>
    </w:p>
    <w:p w:rsidR="00F05A85" w:rsidRPr="000B55B8" w:rsidRDefault="00F05A85" w:rsidP="00535B2E">
      <w:pPr>
        <w:rPr>
          <w:sz w:val="18"/>
          <w:szCs w:val="18"/>
        </w:rPr>
      </w:pPr>
    </w:p>
    <w:p w:rsidR="00F05A85" w:rsidRPr="000B55B8" w:rsidRDefault="00F05A85" w:rsidP="00535B2E">
      <w:pPr>
        <w:rPr>
          <w:sz w:val="18"/>
          <w:szCs w:val="18"/>
        </w:rPr>
      </w:pPr>
    </w:p>
    <w:p w:rsidR="00F05A85" w:rsidRPr="000B55B8" w:rsidRDefault="00F05A85" w:rsidP="00535B2E">
      <w:pPr>
        <w:rPr>
          <w:sz w:val="18"/>
          <w:szCs w:val="18"/>
        </w:rPr>
      </w:pPr>
    </w:p>
    <w:p w:rsidR="00F05A85" w:rsidRPr="000B55B8" w:rsidRDefault="00F05A85" w:rsidP="00535B2E">
      <w:pPr>
        <w:rPr>
          <w:sz w:val="18"/>
          <w:szCs w:val="18"/>
        </w:rPr>
      </w:pPr>
    </w:p>
    <w:p w:rsidR="00F05A85" w:rsidRPr="000B55B8" w:rsidRDefault="00F05A85" w:rsidP="00535B2E">
      <w:pPr>
        <w:rPr>
          <w:sz w:val="18"/>
          <w:szCs w:val="18"/>
        </w:rPr>
      </w:pPr>
    </w:p>
    <w:p w:rsidR="00F05A85" w:rsidRPr="000B55B8" w:rsidRDefault="00F05A85" w:rsidP="00535B2E">
      <w:pPr>
        <w:rPr>
          <w:sz w:val="18"/>
          <w:szCs w:val="18"/>
        </w:rPr>
      </w:pPr>
    </w:p>
    <w:p w:rsidR="00F05A85" w:rsidRPr="000B55B8" w:rsidRDefault="00F05A85" w:rsidP="00535B2E">
      <w:pPr>
        <w:rPr>
          <w:sz w:val="18"/>
          <w:szCs w:val="18"/>
        </w:rPr>
      </w:pPr>
    </w:p>
    <w:p w:rsidR="002321D7" w:rsidRPr="000B55B8" w:rsidRDefault="002321D7" w:rsidP="00535B2E">
      <w:pPr>
        <w:rPr>
          <w:sz w:val="18"/>
          <w:szCs w:val="18"/>
        </w:rPr>
      </w:pPr>
    </w:p>
    <w:p w:rsidR="002321D7" w:rsidRPr="000B55B8" w:rsidRDefault="002321D7" w:rsidP="00535B2E">
      <w:pPr>
        <w:rPr>
          <w:sz w:val="18"/>
          <w:szCs w:val="18"/>
        </w:rPr>
      </w:pPr>
    </w:p>
    <w:p w:rsidR="002321D7" w:rsidRPr="000B55B8" w:rsidRDefault="002321D7" w:rsidP="00535B2E">
      <w:pPr>
        <w:rPr>
          <w:sz w:val="18"/>
          <w:szCs w:val="18"/>
        </w:rPr>
      </w:pPr>
    </w:p>
    <w:p w:rsidR="002321D7" w:rsidRPr="000B55B8" w:rsidRDefault="002321D7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BE2A3F" w:rsidRPr="000B55B8" w:rsidRDefault="00BE2A3F" w:rsidP="00535B2E">
      <w:pPr>
        <w:rPr>
          <w:sz w:val="18"/>
          <w:szCs w:val="18"/>
        </w:rPr>
      </w:pPr>
    </w:p>
    <w:p w:rsidR="00BE2A3F" w:rsidRPr="000B55B8" w:rsidRDefault="00BE2A3F" w:rsidP="00535B2E">
      <w:pPr>
        <w:rPr>
          <w:sz w:val="18"/>
          <w:szCs w:val="18"/>
        </w:rPr>
      </w:pPr>
    </w:p>
    <w:p w:rsidR="00BE2A3F" w:rsidRPr="000B55B8" w:rsidRDefault="00BE2A3F" w:rsidP="00535B2E">
      <w:pPr>
        <w:rPr>
          <w:sz w:val="18"/>
          <w:szCs w:val="18"/>
        </w:rPr>
      </w:pPr>
    </w:p>
    <w:p w:rsidR="00BE2A3F" w:rsidRPr="000B55B8" w:rsidRDefault="00BE2A3F" w:rsidP="00535B2E">
      <w:pPr>
        <w:rPr>
          <w:sz w:val="18"/>
          <w:szCs w:val="18"/>
        </w:rPr>
      </w:pPr>
    </w:p>
    <w:p w:rsidR="00BE2A3F" w:rsidRPr="000B55B8" w:rsidRDefault="00BE2A3F" w:rsidP="00535B2E">
      <w:pPr>
        <w:rPr>
          <w:sz w:val="18"/>
          <w:szCs w:val="18"/>
        </w:rPr>
      </w:pPr>
    </w:p>
    <w:p w:rsidR="00BE2A3F" w:rsidRPr="000B55B8" w:rsidRDefault="00BE2A3F" w:rsidP="00535B2E">
      <w:pPr>
        <w:rPr>
          <w:sz w:val="18"/>
          <w:szCs w:val="18"/>
        </w:rPr>
      </w:pPr>
    </w:p>
    <w:p w:rsidR="00BE2A3F" w:rsidRPr="000B55B8" w:rsidRDefault="00BE2A3F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4A0319" w:rsidRPr="000B55B8" w:rsidRDefault="004A0319" w:rsidP="00535B2E">
      <w:pPr>
        <w:rPr>
          <w:sz w:val="18"/>
          <w:szCs w:val="18"/>
        </w:rPr>
      </w:pPr>
    </w:p>
    <w:p w:rsidR="003C7236" w:rsidRPr="000B55B8" w:rsidRDefault="003C7236" w:rsidP="00535B2E">
      <w:pPr>
        <w:rPr>
          <w:sz w:val="18"/>
          <w:szCs w:val="18"/>
        </w:rPr>
      </w:pPr>
    </w:p>
    <w:p w:rsidR="003C7236" w:rsidRPr="000B55B8" w:rsidRDefault="003C7236" w:rsidP="00535B2E">
      <w:pPr>
        <w:rPr>
          <w:sz w:val="18"/>
          <w:szCs w:val="18"/>
        </w:rPr>
      </w:pPr>
    </w:p>
    <w:p w:rsidR="002E44AF" w:rsidRPr="000B55B8" w:rsidRDefault="002E44AF" w:rsidP="000A1660">
      <w:pPr>
        <w:rPr>
          <w:sz w:val="18"/>
          <w:szCs w:val="18"/>
        </w:rPr>
      </w:pPr>
    </w:p>
    <w:p w:rsidR="004A0319" w:rsidRPr="000B55B8" w:rsidRDefault="004A0319" w:rsidP="000A1660">
      <w:pPr>
        <w:rPr>
          <w:sz w:val="18"/>
          <w:szCs w:val="18"/>
          <w:lang w:val="ro-RO"/>
        </w:rPr>
      </w:pPr>
    </w:p>
    <w:p w:rsidR="000A1660" w:rsidRPr="000B55B8" w:rsidRDefault="000A1660" w:rsidP="000A1660">
      <w:pPr>
        <w:jc w:val="center"/>
        <w:rPr>
          <w:b/>
          <w:bCs/>
          <w:sz w:val="18"/>
          <w:szCs w:val="18"/>
          <w:lang w:val="ro-RO"/>
        </w:rPr>
      </w:pPr>
    </w:p>
    <w:p w:rsidR="000A1660" w:rsidRPr="000B55B8" w:rsidRDefault="000A1660" w:rsidP="000A1660">
      <w:pPr>
        <w:jc w:val="center"/>
        <w:rPr>
          <w:b/>
          <w:bCs/>
          <w:sz w:val="18"/>
          <w:szCs w:val="18"/>
          <w:lang w:val="ro-RO"/>
        </w:rPr>
      </w:pPr>
      <w:r w:rsidRPr="000B55B8">
        <w:rPr>
          <w:b/>
          <w:bCs/>
          <w:sz w:val="18"/>
          <w:szCs w:val="18"/>
          <w:lang w:val="ro-RO"/>
        </w:rPr>
        <w:t xml:space="preserve">PLANIFICAREA EXAMENELOR  </w:t>
      </w:r>
      <w:r w:rsidR="004A0319" w:rsidRPr="000B55B8">
        <w:rPr>
          <w:b/>
          <w:bCs/>
          <w:sz w:val="18"/>
          <w:szCs w:val="18"/>
          <w:lang w:val="ro-RO"/>
        </w:rPr>
        <w:t>TOAMNA</w:t>
      </w:r>
    </w:p>
    <w:p w:rsidR="00504BBC" w:rsidRPr="000B55B8" w:rsidRDefault="005E6206" w:rsidP="000A1660">
      <w:pPr>
        <w:jc w:val="center"/>
        <w:rPr>
          <w:b/>
          <w:bCs/>
          <w:sz w:val="18"/>
          <w:szCs w:val="18"/>
          <w:lang w:val="ro-RO"/>
        </w:rPr>
      </w:pPr>
      <w:r>
        <w:rPr>
          <w:b/>
          <w:bCs/>
          <w:sz w:val="18"/>
          <w:szCs w:val="18"/>
          <w:lang w:val="ro-RO"/>
        </w:rPr>
        <w:t>an universitar 2018/2019</w:t>
      </w:r>
      <w:r w:rsidR="004A0319" w:rsidRPr="000B55B8">
        <w:rPr>
          <w:b/>
          <w:bCs/>
          <w:sz w:val="18"/>
          <w:szCs w:val="18"/>
          <w:lang w:val="ro-RO"/>
        </w:rPr>
        <w:t xml:space="preserve"> – </w:t>
      </w:r>
      <w:r w:rsidR="000A1660" w:rsidRPr="000B55B8">
        <w:rPr>
          <w:b/>
          <w:bCs/>
          <w:sz w:val="18"/>
          <w:szCs w:val="18"/>
          <w:lang w:val="ro-RO"/>
        </w:rPr>
        <w:t>MASTER</w:t>
      </w:r>
    </w:p>
    <w:p w:rsidR="00D655BD" w:rsidRPr="000B55B8" w:rsidRDefault="00D655BD" w:rsidP="000A1660">
      <w:pPr>
        <w:jc w:val="center"/>
        <w:rPr>
          <w:b/>
          <w:bCs/>
          <w:sz w:val="18"/>
          <w:szCs w:val="18"/>
          <w:lang w:val="ro-RO"/>
        </w:rPr>
      </w:pP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7380"/>
        <w:gridCol w:w="2700"/>
      </w:tblGrid>
      <w:tr w:rsidR="00D655BD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5BD" w:rsidRPr="000B55B8" w:rsidRDefault="00D655BD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5BD" w:rsidRPr="000B55B8" w:rsidRDefault="00D655BD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5BD" w:rsidRPr="000B55B8" w:rsidRDefault="00D655BD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D655BD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BD" w:rsidRPr="000B55B8" w:rsidRDefault="00D655BD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5BD" w:rsidRPr="000B55B8" w:rsidRDefault="00D655BD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b/>
                <w:sz w:val="18"/>
                <w:szCs w:val="18"/>
              </w:rPr>
              <w:t>ANUL  I  AGRICULTURĂ ECOLOGICĂ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Cultura plantelor de câmp în sistem ecologic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Zonarea culturilor ecologice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Sisteme alternative de agricultură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Concepte şi principii în agric.ecologică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Resurse fertilizante nepoluante fac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Cooperare şi inovare în agric.ecologicăe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Tehnologii ecologice pentru plante medicinale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Protecţia biol. a culturilor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Analiza şi interpretarea factorilor climatici (opt)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Legislație privind omologarea fermelor pt.prod.ecol. (opt)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b/>
                <w:sz w:val="18"/>
                <w:szCs w:val="18"/>
              </w:rPr>
              <w:t>ANUL  II  AGRICULTURĂ ECOLOGICĂ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Proiectarea unei bioferme rurale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Cultura pajiştilor şi prod.biol. a furajelor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Elaborarea şi managementul proiectelor de finanţare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Resurse vegetale din flora spontană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Etica si integritate acadenică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Practica de specialitate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Cercetare științifică si documentare pentru disertaţie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Elaborarea disertației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b/>
                <w:sz w:val="18"/>
                <w:szCs w:val="18"/>
              </w:rPr>
              <w:t>ANUL  I  BIOLOGIE APLICATĂ ÎN AGRICULTURĂ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Elemente de bioagricultură în contextul mediului ambient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Sisteme de combatere integrată în agrobiocenoze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Biotehnologii aplicate în agricultură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Gestionarea res de pl med și arom din flora spontană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Inventarierea și cartografierea zoocenozelor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Managementul durabil al resurselor biologice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b/>
                <w:sz w:val="18"/>
                <w:szCs w:val="18"/>
              </w:rPr>
              <w:t>ANUL  II  BIOLOGIE APLICATĂ ÎN AGRICULTURĂ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Cooperare şi inovare în agricultură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Diversitatea biologic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Metode de cercetare şi monitorizare a ecosistemelor practicole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Etică si integritate academică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246549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Fiziologie aplicată în bunăstarea animalelor (opt)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246549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Cercetare științifică si documentare pentru disertaţie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246549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Elaborarea disertației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b/>
                <w:sz w:val="18"/>
                <w:szCs w:val="18"/>
              </w:rPr>
              <w:t>ANUL  I  GESTIUNEA  MEDIULUI ŞI A RESURSELOR NATURALE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Biodiversitate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Gestionarea poluanților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Sisteme de clasificare, identificarte şi cartare ale habitatelor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Prelucrarea statistică a datelor ecologice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Economia și dreptul mediului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Managementul ariilor protejate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Teledetecție și GIS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b/>
                <w:sz w:val="18"/>
                <w:szCs w:val="18"/>
              </w:rPr>
              <w:t>ANUL  II  GESTIUNEA  MEDIULUI ŞI A RESURSELOR NATURALE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Proceduri de evaluare a impactului asupra mediului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Managementul proiectelor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 xml:space="preserve">Reconstrucţie şi remedierea ecosistemelor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lastRenderedPageBreak/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Dezvoltare durabilă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Etică și integritate academică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Cercetare științifică, practică, documentare pentru disertaţie și elaborarea lucrării de disertație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1461C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b/>
                <w:sz w:val="18"/>
                <w:szCs w:val="18"/>
              </w:rPr>
              <w:t>ANUL  I  MANAGEMENTUL  ÎNREGISTRARII  SISTEMATICE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Economia spaţiului rural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Managementul dezvoltării rurale durabile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Managementul proiectelor de finanţare pt.dezv.rurală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Dreptul de proprietate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Cadastru digital şi carte funciară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Cartografie digital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24654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Metode modernE de evaluare a propietăţii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24654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Tehnici şi tehnologii moderne de achiziţie a datelor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b/>
                <w:sz w:val="18"/>
                <w:szCs w:val="18"/>
              </w:rPr>
              <w:t>ANUL  II  MANAGEMENTUL  ÎNREGISTRARII  SISTEMATICE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Lucrări speciale de îmbunătăţiri funciare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Acorduri, avize şi autorizaţii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Tehnici moderne de proiectare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 xml:space="preserve">Fotointerpretare şi modelare 3 D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Etică și integritate academică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Practica de specialitate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Cercetare științifică si documentare pentru disertaţie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0D1750" w:rsidRPr="000B55B8" w:rsidTr="00C44D38">
        <w:trPr>
          <w:trHeight w:val="22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b/>
                <w:sz w:val="18"/>
                <w:szCs w:val="18"/>
              </w:rPr>
              <w:t>ANUL  I  PROTECŢIE ŞI EXPERTIZARE FITOSANITARĂ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Interacţiuni biotice în ecosisteme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Epidemiologia bolilor plantelor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Zoologie aplicată în agroecosisteme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Statistica aplicată în prot.plantelor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Legislaţie europeană în prot.plantelor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Ecotoxicologie şi raţionalizarea tratamentelor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Metode de expertiză fitosanitară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Protecţia fitosanitară a culturilor protejate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Monitorizarea şi controlul insectelor invazive din ecosisteme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b/>
                <w:sz w:val="18"/>
                <w:szCs w:val="18"/>
              </w:rPr>
              <w:t>ANUL  II  PROTECŢIE ŞI EXPERTIZARE FITOSANITARĂ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Protecţia culturilor în agricultura ecologică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Biologia şi controlul florei vegetale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Sisteme de combatere integrată a nematozilor şi acarienilor din agroecosisteme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Sisteme de management a bolilor din agroecosisteme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Etică și integritate academică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Cercetare științifică si documentare pentru disertaţie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Practica de specialitate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b/>
                <w:sz w:val="18"/>
                <w:szCs w:val="18"/>
              </w:rPr>
              <w:t>ANUL  I  TEHNOLOGII SUSTENABILE PENTRU CULTURI DE C</w:t>
            </w:r>
            <w:r w:rsidRPr="000B55B8">
              <w:rPr>
                <w:b/>
                <w:sz w:val="18"/>
                <w:szCs w:val="18"/>
                <w:lang w:val="ro-RO"/>
              </w:rPr>
              <w:t>ÂMP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Tehnologii sustenabile pentru culturi de camp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Tehnologii integrate (E+P)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Tehnologii sustenabile pt.culturi furajere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Tehnologii sust. pt.culturi tehnice și energetice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Tehn.sust.pt.plante aromatice, narcotice și medicinale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Sisteme alternative de agricultură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Profilaxia și terapia bolilor și dăunătorilor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1461C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br w:type="page"/>
            </w: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b/>
                <w:sz w:val="18"/>
                <w:szCs w:val="18"/>
              </w:rPr>
              <w:t>ANUL  II  TEHNOLOGII SUSTENABILE PENTRU CULTURI DE C</w:t>
            </w:r>
            <w:r w:rsidRPr="000B55B8">
              <w:rPr>
                <w:b/>
                <w:sz w:val="18"/>
                <w:szCs w:val="18"/>
                <w:lang w:val="ro-RO"/>
              </w:rPr>
              <w:t>ÂMP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Tehn.moderne de cond.și cons.a aprod.agricole veg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</w:rPr>
              <w:t>Controlul și administrarea exploatațiilor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Elaborarea și managementul proiectelor  de finanțare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Cooperare și inovare în  agrcultura sustenabilă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Etică și integritate academică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Practica de specialitate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lastRenderedPageBreak/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Cercetare științifică si documentare pentru disertaţie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Elaborarea disertației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1461C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b/>
                <w:sz w:val="18"/>
                <w:szCs w:val="18"/>
              </w:rPr>
              <w:t>ANUL  I  UTILIZARE DURABILĂ A TERENURILOR AGRICOLE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Fizica solurilor agricole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Degradarea, ameliorarea și protecția solurilor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Bonitarea și caracterizarea tehnol. A terenurilor cu elemente de fundamentare pedologică (E+P)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Managementul resurselor de sol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Cartarea agrochimică a teren. Agricole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Conservarea </w:t>
            </w:r>
            <w:r>
              <w:rPr>
                <w:sz w:val="18"/>
                <w:szCs w:val="18"/>
              </w:rPr>
              <w:pgNum/>
            </w:r>
            <w:r>
              <w:rPr>
                <w:sz w:val="18"/>
                <w:szCs w:val="18"/>
              </w:rPr>
              <w:t>ertility</w:t>
            </w:r>
            <w:r w:rsidRPr="000B55B8">
              <w:rPr>
                <w:sz w:val="18"/>
                <w:szCs w:val="18"/>
              </w:rPr>
              <w:t xml:space="preserve"> solului și managementul nutrienților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Resurse minerale și organice fertilizante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Monitoringul calității solurilor opt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b/>
                <w:sz w:val="18"/>
                <w:szCs w:val="18"/>
              </w:rPr>
              <w:t>ANUL  II  UTILIZARE DURABILĂ A TERENURILOR AGRICOLE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Sisteme de conservare a solului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Evaluarea și expertiza fondului funciar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Evaluarea impactului antropic asupra solului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Protecția chimică și efectele reziduale ale pesticidelor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F3EAE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>Etică și integritate academică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06.09.2019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24654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246549" w:rsidRDefault="000D1750" w:rsidP="00EF3EAE">
            <w:pPr>
              <w:jc w:val="both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 xml:space="preserve">Tehnologii de lucrari ale solului în system </w:t>
            </w:r>
            <w:r>
              <w:rPr>
                <w:sz w:val="18"/>
                <w:szCs w:val="18"/>
                <w:lang w:val="ro-RO"/>
              </w:rPr>
              <w:t>conservativ fac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24654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Practica de specialitate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24654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0B55B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Cercetare științifică si documentare pentru disertaţie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04.09.2019</w:t>
            </w:r>
          </w:p>
        </w:tc>
      </w:tr>
      <w:tr w:rsidR="000D1750" w:rsidRPr="000B55B8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C44D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E46002">
            <w:pPr>
              <w:jc w:val="both"/>
              <w:rPr>
                <w:sz w:val="18"/>
                <w:szCs w:val="18"/>
              </w:rPr>
            </w:pPr>
            <w:r w:rsidRPr="000B55B8">
              <w:rPr>
                <w:sz w:val="18"/>
                <w:szCs w:val="18"/>
              </w:rPr>
              <w:t xml:space="preserve">Elaborarea disertației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50" w:rsidRPr="000B55B8" w:rsidRDefault="000D1750" w:rsidP="00662EFA">
            <w:pPr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05.09.2019</w:t>
            </w:r>
          </w:p>
        </w:tc>
      </w:tr>
    </w:tbl>
    <w:p w:rsidR="00D655BD" w:rsidRPr="000B55B8" w:rsidRDefault="00D655BD" w:rsidP="00D655BD">
      <w:pPr>
        <w:rPr>
          <w:sz w:val="18"/>
          <w:szCs w:val="18"/>
        </w:rPr>
      </w:pPr>
    </w:p>
    <w:p w:rsidR="00D655BD" w:rsidRPr="000B55B8" w:rsidRDefault="00D655BD" w:rsidP="000A1660">
      <w:pPr>
        <w:jc w:val="center"/>
        <w:rPr>
          <w:b/>
          <w:bCs/>
          <w:sz w:val="18"/>
          <w:szCs w:val="18"/>
          <w:lang w:val="ro-RO"/>
        </w:rPr>
      </w:pPr>
    </w:p>
    <w:p w:rsidR="00D655BD" w:rsidRPr="000B55B8" w:rsidRDefault="00D655BD" w:rsidP="000A1660">
      <w:pPr>
        <w:jc w:val="center"/>
        <w:rPr>
          <w:b/>
          <w:bCs/>
          <w:sz w:val="18"/>
          <w:szCs w:val="18"/>
          <w:lang w:val="ro-RO"/>
        </w:rPr>
      </w:pPr>
    </w:p>
    <w:p w:rsidR="00D655BD" w:rsidRPr="000B55B8" w:rsidRDefault="00D655BD" w:rsidP="000A1660">
      <w:pPr>
        <w:jc w:val="center"/>
        <w:rPr>
          <w:b/>
          <w:bCs/>
          <w:sz w:val="18"/>
          <w:szCs w:val="18"/>
          <w:lang w:val="ro-RO"/>
        </w:rPr>
      </w:pPr>
    </w:p>
    <w:p w:rsidR="00504BBC" w:rsidRPr="000B55B8" w:rsidRDefault="00504BBC" w:rsidP="00504BBC">
      <w:pPr>
        <w:jc w:val="right"/>
        <w:rPr>
          <w:b/>
          <w:sz w:val="18"/>
          <w:szCs w:val="18"/>
        </w:rPr>
      </w:pPr>
      <w:r w:rsidRPr="000B55B8">
        <w:rPr>
          <w:b/>
          <w:sz w:val="18"/>
          <w:szCs w:val="18"/>
        </w:rPr>
        <w:t>D E C A N A T U L,</w:t>
      </w:r>
    </w:p>
    <w:p w:rsidR="00504BBC" w:rsidRPr="000B55B8" w:rsidRDefault="00504BBC" w:rsidP="00504BBC">
      <w:pPr>
        <w:jc w:val="center"/>
        <w:rPr>
          <w:sz w:val="18"/>
          <w:szCs w:val="18"/>
        </w:rPr>
      </w:pPr>
    </w:p>
    <w:p w:rsidR="00504BBC" w:rsidRPr="000B55B8" w:rsidRDefault="00504BBC" w:rsidP="00504BBC">
      <w:pPr>
        <w:rPr>
          <w:sz w:val="18"/>
          <w:szCs w:val="18"/>
        </w:rPr>
      </w:pPr>
    </w:p>
    <w:p w:rsidR="00FA00F6" w:rsidRPr="000B55B8" w:rsidRDefault="00FA00F6" w:rsidP="00504BBC">
      <w:pPr>
        <w:rPr>
          <w:sz w:val="18"/>
          <w:szCs w:val="18"/>
        </w:rPr>
      </w:pPr>
    </w:p>
    <w:p w:rsidR="00FA00F6" w:rsidRPr="000B55B8" w:rsidRDefault="00FA00F6" w:rsidP="00504BBC">
      <w:pPr>
        <w:rPr>
          <w:sz w:val="18"/>
          <w:szCs w:val="18"/>
        </w:rPr>
      </w:pPr>
    </w:p>
    <w:p w:rsidR="00FA00F6" w:rsidRPr="000B55B8" w:rsidRDefault="00FA00F6" w:rsidP="00504BBC">
      <w:pPr>
        <w:rPr>
          <w:sz w:val="18"/>
          <w:szCs w:val="18"/>
        </w:rPr>
      </w:pPr>
    </w:p>
    <w:p w:rsidR="008A7B5F" w:rsidRPr="000B55B8" w:rsidRDefault="008A7B5F" w:rsidP="00504BBC">
      <w:pPr>
        <w:rPr>
          <w:sz w:val="18"/>
          <w:szCs w:val="18"/>
        </w:rPr>
      </w:pPr>
    </w:p>
    <w:sectPr w:rsidR="008A7B5F" w:rsidRPr="000B55B8" w:rsidSect="004A0319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characterSpacingControl w:val="doNotCompress"/>
  <w:compat/>
  <w:rsids>
    <w:rsidRoot w:val="00396D55"/>
    <w:rsid w:val="00014009"/>
    <w:rsid w:val="00021150"/>
    <w:rsid w:val="000275CE"/>
    <w:rsid w:val="00036C28"/>
    <w:rsid w:val="00040BD3"/>
    <w:rsid w:val="00053C64"/>
    <w:rsid w:val="00062DE4"/>
    <w:rsid w:val="00064D12"/>
    <w:rsid w:val="000710EF"/>
    <w:rsid w:val="00086350"/>
    <w:rsid w:val="00095D48"/>
    <w:rsid w:val="000A0CDD"/>
    <w:rsid w:val="000A1660"/>
    <w:rsid w:val="000B3A13"/>
    <w:rsid w:val="000B55B8"/>
    <w:rsid w:val="000C4B1D"/>
    <w:rsid w:val="000D1750"/>
    <w:rsid w:val="000D6AA5"/>
    <w:rsid w:val="000E4189"/>
    <w:rsid w:val="000F35D8"/>
    <w:rsid w:val="00106E19"/>
    <w:rsid w:val="00112201"/>
    <w:rsid w:val="00112D6A"/>
    <w:rsid w:val="00120052"/>
    <w:rsid w:val="001221F6"/>
    <w:rsid w:val="00127900"/>
    <w:rsid w:val="00143166"/>
    <w:rsid w:val="001461C1"/>
    <w:rsid w:val="00151E8A"/>
    <w:rsid w:val="00153251"/>
    <w:rsid w:val="00156BDC"/>
    <w:rsid w:val="00165BDB"/>
    <w:rsid w:val="00166062"/>
    <w:rsid w:val="001662C1"/>
    <w:rsid w:val="001925BF"/>
    <w:rsid w:val="001B2172"/>
    <w:rsid w:val="001D0796"/>
    <w:rsid w:val="001D1D4B"/>
    <w:rsid w:val="001D7082"/>
    <w:rsid w:val="001E6EAE"/>
    <w:rsid w:val="0020109A"/>
    <w:rsid w:val="0020536E"/>
    <w:rsid w:val="0020554E"/>
    <w:rsid w:val="00230018"/>
    <w:rsid w:val="002321D7"/>
    <w:rsid w:val="00233D06"/>
    <w:rsid w:val="00237065"/>
    <w:rsid w:val="00246549"/>
    <w:rsid w:val="00257FF4"/>
    <w:rsid w:val="00262A23"/>
    <w:rsid w:val="002A7754"/>
    <w:rsid w:val="002C6BE1"/>
    <w:rsid w:val="002D1369"/>
    <w:rsid w:val="002D46D7"/>
    <w:rsid w:val="002E44AF"/>
    <w:rsid w:val="002F7CD3"/>
    <w:rsid w:val="00305C59"/>
    <w:rsid w:val="003511B3"/>
    <w:rsid w:val="00351AD9"/>
    <w:rsid w:val="00353FE7"/>
    <w:rsid w:val="00356B60"/>
    <w:rsid w:val="00372C03"/>
    <w:rsid w:val="00396D55"/>
    <w:rsid w:val="003B2F3E"/>
    <w:rsid w:val="003B6EC9"/>
    <w:rsid w:val="003C7236"/>
    <w:rsid w:val="003D372F"/>
    <w:rsid w:val="003E32F7"/>
    <w:rsid w:val="003F1257"/>
    <w:rsid w:val="0040157B"/>
    <w:rsid w:val="00404F01"/>
    <w:rsid w:val="00420916"/>
    <w:rsid w:val="004278BE"/>
    <w:rsid w:val="004476A2"/>
    <w:rsid w:val="00496373"/>
    <w:rsid w:val="004A0319"/>
    <w:rsid w:val="004A3141"/>
    <w:rsid w:val="004A73A9"/>
    <w:rsid w:val="004B2B1B"/>
    <w:rsid w:val="004B40A7"/>
    <w:rsid w:val="004B4CEF"/>
    <w:rsid w:val="004B59BE"/>
    <w:rsid w:val="004C2AC9"/>
    <w:rsid w:val="004C2BBF"/>
    <w:rsid w:val="004C304B"/>
    <w:rsid w:val="004C6637"/>
    <w:rsid w:val="004D6448"/>
    <w:rsid w:val="004E4ADA"/>
    <w:rsid w:val="00504BBC"/>
    <w:rsid w:val="00507395"/>
    <w:rsid w:val="00515A56"/>
    <w:rsid w:val="00522BF5"/>
    <w:rsid w:val="005322D7"/>
    <w:rsid w:val="00534D28"/>
    <w:rsid w:val="00535B2E"/>
    <w:rsid w:val="00541D1E"/>
    <w:rsid w:val="00565677"/>
    <w:rsid w:val="0056651D"/>
    <w:rsid w:val="00576F2F"/>
    <w:rsid w:val="00580448"/>
    <w:rsid w:val="00580CF2"/>
    <w:rsid w:val="00586816"/>
    <w:rsid w:val="00597FAD"/>
    <w:rsid w:val="005A4DCA"/>
    <w:rsid w:val="005B035B"/>
    <w:rsid w:val="005B7CA7"/>
    <w:rsid w:val="005D267C"/>
    <w:rsid w:val="005E6206"/>
    <w:rsid w:val="005F37EA"/>
    <w:rsid w:val="00611009"/>
    <w:rsid w:val="00615C94"/>
    <w:rsid w:val="00637B72"/>
    <w:rsid w:val="00640F6C"/>
    <w:rsid w:val="006555A3"/>
    <w:rsid w:val="00662EFA"/>
    <w:rsid w:val="00666A85"/>
    <w:rsid w:val="00677522"/>
    <w:rsid w:val="006803A9"/>
    <w:rsid w:val="006D1F67"/>
    <w:rsid w:val="006E2FBE"/>
    <w:rsid w:val="006F6F3C"/>
    <w:rsid w:val="00713404"/>
    <w:rsid w:val="00721C35"/>
    <w:rsid w:val="00730FAD"/>
    <w:rsid w:val="0073682F"/>
    <w:rsid w:val="00741638"/>
    <w:rsid w:val="007A72B5"/>
    <w:rsid w:val="007B68BD"/>
    <w:rsid w:val="007F111A"/>
    <w:rsid w:val="008137EB"/>
    <w:rsid w:val="00821BFD"/>
    <w:rsid w:val="00822860"/>
    <w:rsid w:val="00825D1D"/>
    <w:rsid w:val="00826566"/>
    <w:rsid w:val="00860695"/>
    <w:rsid w:val="008A5389"/>
    <w:rsid w:val="008A7B5F"/>
    <w:rsid w:val="008C0846"/>
    <w:rsid w:val="00914033"/>
    <w:rsid w:val="00924606"/>
    <w:rsid w:val="00952E88"/>
    <w:rsid w:val="00966DA6"/>
    <w:rsid w:val="00972B6A"/>
    <w:rsid w:val="00991C29"/>
    <w:rsid w:val="00996B13"/>
    <w:rsid w:val="009A6799"/>
    <w:rsid w:val="009B596B"/>
    <w:rsid w:val="009C10D4"/>
    <w:rsid w:val="009D5604"/>
    <w:rsid w:val="009D7983"/>
    <w:rsid w:val="009F03F5"/>
    <w:rsid w:val="009F234A"/>
    <w:rsid w:val="009F467A"/>
    <w:rsid w:val="009F7A5C"/>
    <w:rsid w:val="00A03738"/>
    <w:rsid w:val="00A11403"/>
    <w:rsid w:val="00A16260"/>
    <w:rsid w:val="00A24E18"/>
    <w:rsid w:val="00A43887"/>
    <w:rsid w:val="00A535C4"/>
    <w:rsid w:val="00A60D7F"/>
    <w:rsid w:val="00A65070"/>
    <w:rsid w:val="00A775F8"/>
    <w:rsid w:val="00A81FA4"/>
    <w:rsid w:val="00AA57BD"/>
    <w:rsid w:val="00AB316C"/>
    <w:rsid w:val="00AC76A4"/>
    <w:rsid w:val="00AD3AD4"/>
    <w:rsid w:val="00AE4E35"/>
    <w:rsid w:val="00AF06A8"/>
    <w:rsid w:val="00B125D4"/>
    <w:rsid w:val="00B13F3D"/>
    <w:rsid w:val="00B33A00"/>
    <w:rsid w:val="00B445BD"/>
    <w:rsid w:val="00B578AC"/>
    <w:rsid w:val="00B66BC6"/>
    <w:rsid w:val="00B86BC3"/>
    <w:rsid w:val="00B946B0"/>
    <w:rsid w:val="00B956D6"/>
    <w:rsid w:val="00BA0223"/>
    <w:rsid w:val="00BC5691"/>
    <w:rsid w:val="00BD7A65"/>
    <w:rsid w:val="00BE2A3F"/>
    <w:rsid w:val="00C11559"/>
    <w:rsid w:val="00C13D6F"/>
    <w:rsid w:val="00C25569"/>
    <w:rsid w:val="00C44D38"/>
    <w:rsid w:val="00C454FF"/>
    <w:rsid w:val="00C74C70"/>
    <w:rsid w:val="00C75342"/>
    <w:rsid w:val="00C87B07"/>
    <w:rsid w:val="00C90085"/>
    <w:rsid w:val="00C91E22"/>
    <w:rsid w:val="00CA0FA7"/>
    <w:rsid w:val="00CA501F"/>
    <w:rsid w:val="00CB1AD1"/>
    <w:rsid w:val="00CB6337"/>
    <w:rsid w:val="00CC5D31"/>
    <w:rsid w:val="00CC6AE1"/>
    <w:rsid w:val="00D44E20"/>
    <w:rsid w:val="00D655BD"/>
    <w:rsid w:val="00DA040B"/>
    <w:rsid w:val="00DA7432"/>
    <w:rsid w:val="00DC1782"/>
    <w:rsid w:val="00DF1912"/>
    <w:rsid w:val="00DF4123"/>
    <w:rsid w:val="00E03924"/>
    <w:rsid w:val="00E12343"/>
    <w:rsid w:val="00E14BCF"/>
    <w:rsid w:val="00E4263F"/>
    <w:rsid w:val="00E43085"/>
    <w:rsid w:val="00E46002"/>
    <w:rsid w:val="00E548A0"/>
    <w:rsid w:val="00E61AB8"/>
    <w:rsid w:val="00E70113"/>
    <w:rsid w:val="00E87DBD"/>
    <w:rsid w:val="00E93CE9"/>
    <w:rsid w:val="00E97BC7"/>
    <w:rsid w:val="00EC3210"/>
    <w:rsid w:val="00EE29F5"/>
    <w:rsid w:val="00EE6028"/>
    <w:rsid w:val="00EE64F7"/>
    <w:rsid w:val="00EF1EE9"/>
    <w:rsid w:val="00EF3EAE"/>
    <w:rsid w:val="00EF73B3"/>
    <w:rsid w:val="00F05A85"/>
    <w:rsid w:val="00F10A94"/>
    <w:rsid w:val="00F144C0"/>
    <w:rsid w:val="00F30C7B"/>
    <w:rsid w:val="00F34EB3"/>
    <w:rsid w:val="00F3605A"/>
    <w:rsid w:val="00F4204A"/>
    <w:rsid w:val="00F811CE"/>
    <w:rsid w:val="00FA00F6"/>
    <w:rsid w:val="00FA5163"/>
    <w:rsid w:val="00FB0DBE"/>
    <w:rsid w:val="00FD131D"/>
    <w:rsid w:val="00FD4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B2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5B2E"/>
    <w:pPr>
      <w:keepNext/>
      <w:outlineLvl w:val="0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535B2E"/>
    <w:rPr>
      <w:b/>
      <w:b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535B2E"/>
    <w:rPr>
      <w:b/>
      <w:bCs/>
      <w:sz w:val="22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semiHidden/>
    <w:rsid w:val="00535B2E"/>
    <w:rPr>
      <w:b/>
      <w:bCs/>
      <w:sz w:val="24"/>
      <w:szCs w:val="24"/>
      <w:lang w:val="ro-RO"/>
    </w:rPr>
  </w:style>
  <w:style w:type="paragraph" w:styleId="Header">
    <w:name w:val="header"/>
    <w:basedOn w:val="Normal"/>
    <w:link w:val="Head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535B2E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535B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8F8D0C-22F8-4113-A981-512A268BF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11</Pages>
  <Words>4303</Words>
  <Characters>24531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2019-07-17T07:58:00Z</cp:lastPrinted>
  <dcterms:created xsi:type="dcterms:W3CDTF">2019-07-01T06:38:00Z</dcterms:created>
  <dcterms:modified xsi:type="dcterms:W3CDTF">2019-07-17T07:59:00Z</dcterms:modified>
</cp:coreProperties>
</file>