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B29" w:rsidRDefault="00DF6B29" w:rsidP="00FB41AF">
      <w:pPr>
        <w:rPr>
          <w:sz w:val="18"/>
          <w:szCs w:val="18"/>
          <w:lang w:val="pt-BR"/>
        </w:rPr>
      </w:pPr>
    </w:p>
    <w:p w:rsidR="00FB41AF" w:rsidRPr="00C51358" w:rsidRDefault="00FB41AF" w:rsidP="00FB41AF">
      <w:pPr>
        <w:rPr>
          <w:sz w:val="18"/>
          <w:szCs w:val="18"/>
          <w:lang w:val="pt-BR"/>
        </w:rPr>
      </w:pPr>
      <w:r w:rsidRPr="00C51358">
        <w:rPr>
          <w:sz w:val="18"/>
          <w:szCs w:val="18"/>
          <w:lang w:val="pt-BR"/>
        </w:rPr>
        <w:t>U.S.A.M.V.B Timișoara</w:t>
      </w:r>
    </w:p>
    <w:p w:rsidR="00FB41AF" w:rsidRPr="00C51358" w:rsidRDefault="00FB41AF" w:rsidP="00FB41AF">
      <w:pPr>
        <w:rPr>
          <w:sz w:val="18"/>
          <w:szCs w:val="18"/>
          <w:lang w:val="ro-RO"/>
        </w:rPr>
      </w:pPr>
      <w:r w:rsidRPr="00C51358">
        <w:rPr>
          <w:sz w:val="18"/>
          <w:szCs w:val="18"/>
          <w:lang w:val="pt-BR"/>
        </w:rPr>
        <w:t xml:space="preserve">Facultatea de </w:t>
      </w:r>
      <w:r w:rsidRPr="00C51358">
        <w:rPr>
          <w:sz w:val="18"/>
          <w:szCs w:val="18"/>
          <w:lang w:val="ro-RO"/>
        </w:rPr>
        <w:t>Agricultură</w:t>
      </w:r>
    </w:p>
    <w:p w:rsidR="00FB41AF" w:rsidRPr="00C51358" w:rsidRDefault="00FB41AF" w:rsidP="00FB41AF">
      <w:pPr>
        <w:jc w:val="center"/>
        <w:rPr>
          <w:b/>
          <w:bCs/>
          <w:sz w:val="18"/>
          <w:szCs w:val="18"/>
          <w:lang w:val="ro-RO"/>
        </w:rPr>
      </w:pPr>
    </w:p>
    <w:p w:rsidR="00FB41AF" w:rsidRPr="00C51358" w:rsidRDefault="00FB41AF" w:rsidP="00FB41AF">
      <w:pPr>
        <w:jc w:val="center"/>
        <w:rPr>
          <w:b/>
          <w:bCs/>
          <w:lang w:val="ro-RO"/>
        </w:rPr>
      </w:pPr>
      <w:r w:rsidRPr="00C51358">
        <w:rPr>
          <w:b/>
          <w:bCs/>
          <w:lang w:val="ro-RO"/>
        </w:rPr>
        <w:t xml:space="preserve">PLANIFICAREA EXAMENELOR  </w:t>
      </w:r>
    </w:p>
    <w:p w:rsidR="00FB41AF" w:rsidRPr="00C51358" w:rsidRDefault="000E6D39" w:rsidP="00FB41AF">
      <w:pPr>
        <w:jc w:val="center"/>
        <w:rPr>
          <w:b/>
          <w:bCs/>
          <w:lang w:val="ro-RO"/>
        </w:rPr>
      </w:pPr>
      <w:r w:rsidRPr="00C51358">
        <w:rPr>
          <w:b/>
          <w:bCs/>
          <w:lang w:val="ro-RO"/>
        </w:rPr>
        <w:t>SEMESTRUL I, an universitar 2020/2021</w:t>
      </w:r>
    </w:p>
    <w:p w:rsidR="00206091" w:rsidRPr="003E5CA8" w:rsidRDefault="002E14B0" w:rsidP="00206091">
      <w:pPr>
        <w:jc w:val="center"/>
        <w:rPr>
          <w:b/>
          <w:lang w:val="ro-RO"/>
        </w:rPr>
      </w:pPr>
      <w:r>
        <w:rPr>
          <w:b/>
          <w:u w:val="single"/>
        </w:rPr>
        <w:t>22</w:t>
      </w:r>
      <w:r w:rsidR="00AB4A80" w:rsidRPr="00C51358">
        <w:rPr>
          <w:b/>
          <w:u w:val="single"/>
        </w:rPr>
        <w:t>.02</w:t>
      </w:r>
      <w:r w:rsidR="00206091" w:rsidRPr="00C51358">
        <w:rPr>
          <w:b/>
          <w:u w:val="single"/>
        </w:rPr>
        <w:t>.</w:t>
      </w:r>
      <w:r>
        <w:rPr>
          <w:b/>
          <w:u w:val="single"/>
        </w:rPr>
        <w:t>2021– 28</w:t>
      </w:r>
      <w:r w:rsidR="00C63FFA" w:rsidRPr="00C51358">
        <w:rPr>
          <w:b/>
          <w:u w:val="single"/>
        </w:rPr>
        <w:t>.02.2021</w:t>
      </w:r>
      <w:r w:rsidR="00206091" w:rsidRPr="00C51358">
        <w:rPr>
          <w:b/>
        </w:rPr>
        <w:t xml:space="preserve"> - </w:t>
      </w:r>
      <w:r>
        <w:rPr>
          <w:b/>
        </w:rPr>
        <w:t>O SĂPTĂMÂNĂ</w:t>
      </w:r>
      <w:r w:rsidR="00206091" w:rsidRPr="00C51358">
        <w:rPr>
          <w:b/>
        </w:rPr>
        <w:t xml:space="preserve"> SESIUNE</w:t>
      </w:r>
      <w:r w:rsidR="003E5CA8">
        <w:rPr>
          <w:b/>
        </w:rPr>
        <w:t xml:space="preserve">  DE</w:t>
      </w:r>
      <w:r w:rsidR="00206091" w:rsidRPr="00C51358">
        <w:rPr>
          <w:b/>
        </w:rPr>
        <w:t xml:space="preserve"> </w:t>
      </w:r>
      <w:r w:rsidR="003E5CA8">
        <w:rPr>
          <w:b/>
        </w:rPr>
        <w:t xml:space="preserve"> EXAMENE  </w:t>
      </w:r>
      <w:r>
        <w:rPr>
          <w:b/>
        </w:rPr>
        <w:t>RESTANTE</w:t>
      </w:r>
    </w:p>
    <w:p w:rsidR="001060FD" w:rsidRPr="00C51358" w:rsidRDefault="001060FD" w:rsidP="008F4DC7">
      <w:pPr>
        <w:jc w:val="center"/>
        <w:rPr>
          <w:b/>
          <w:sz w:val="18"/>
          <w:szCs w:val="18"/>
          <w:lang w:val="ro-RO"/>
        </w:rPr>
      </w:pPr>
    </w:p>
    <w:p w:rsidR="00700205" w:rsidRPr="00C51358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C51358">
        <w:rPr>
          <w:b/>
          <w:bCs/>
          <w:sz w:val="18"/>
          <w:szCs w:val="18"/>
          <w:lang w:val="ro-RO"/>
        </w:rPr>
        <w:t>LICENŢĂ</w:t>
      </w: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39"/>
        <w:gridCol w:w="743"/>
        <w:gridCol w:w="673"/>
        <w:gridCol w:w="486"/>
        <w:gridCol w:w="930"/>
        <w:gridCol w:w="23"/>
        <w:gridCol w:w="773"/>
        <w:gridCol w:w="517"/>
        <w:gridCol w:w="103"/>
        <w:gridCol w:w="719"/>
        <w:gridCol w:w="387"/>
        <w:gridCol w:w="310"/>
        <w:gridCol w:w="1416"/>
      </w:tblGrid>
      <w:tr w:rsidR="00700205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C51358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C51358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C51358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830BCE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C51358" w:rsidRDefault="00830BCE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C51358" w:rsidRDefault="00830BCE" w:rsidP="00830BC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830BCE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C51358" w:rsidRDefault="00830BCE" w:rsidP="0063323C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C51358" w:rsidRDefault="00830BCE" w:rsidP="0063323C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C51358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C51358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1111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C51358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1112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C51358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1113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C51358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C51358" w:rsidRDefault="00830BCE" w:rsidP="00830BC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1115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Agrometeorologie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Baza energetică</w:t>
            </w:r>
            <w:r w:rsidRPr="00C51358">
              <w:rPr>
                <w:sz w:val="18"/>
                <w:szCs w:val="18"/>
                <w:lang w:val="ro-RO"/>
              </w:rPr>
              <w:t xml:space="preserve"> şi maşini agricole</w:t>
            </w:r>
            <w:r w:rsidRPr="00C5135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Botanică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Matematica şi statistică 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Informatică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Pedologie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Introducere în practica agricolă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8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Psihologia educației fac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9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Educaţie fizică fac A/R I + II fac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1122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1123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1125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Agrotehnică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Cadastru funciar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Fiziologia plantelor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Îmbunătăţiri funciare (E + P)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Baza energetică</w:t>
            </w:r>
            <w:r w:rsidRPr="00C51358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Agrochimie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Etnografie și folclor opt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3E5CA8" w:rsidRDefault="000961BF" w:rsidP="000961BF">
            <w:pPr>
              <w:spacing w:line="276" w:lineRule="auto"/>
              <w:rPr>
                <w:sz w:val="16"/>
                <w:szCs w:val="16"/>
              </w:rPr>
            </w:pPr>
            <w:r w:rsidRPr="003E5CA8">
              <w:rPr>
                <w:sz w:val="16"/>
                <w:szCs w:val="16"/>
              </w:rPr>
              <w:t>Măsuri de finanţare pentru agriucultură opt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Teledetecţie şi GIS fac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Pedagogie fac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27.02.2021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27.02.2021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27.02.2021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27.02.2021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27.02.2021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Etnolingvistică fac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Managementul proiectului fac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contextualSpacing/>
              <w:outlineLvl w:val="0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Educaţie fizică A/R I + II fac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1131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1132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1133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1134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Entomologie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Zootehnie generală  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Bonitarea terenurilor agricole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Irigarea culturilor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  <w:lang w:val="pt-BR"/>
              </w:rPr>
              <w:t>Fitopatologie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C51358">
              <w:rPr>
                <w:sz w:val="18"/>
                <w:szCs w:val="18"/>
                <w:lang w:val="pt-BR"/>
              </w:rPr>
              <w:t>Cultura pajiștilor și a plantelor furajere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C51358">
              <w:rPr>
                <w:sz w:val="18"/>
                <w:szCs w:val="18"/>
              </w:rPr>
              <w:t>Fitotehnie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Economie rurală (opt) 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C51358">
              <w:rPr>
                <w:sz w:val="18"/>
                <w:szCs w:val="18"/>
              </w:rPr>
              <w:t>Marketing opt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C51358">
              <w:rPr>
                <w:sz w:val="18"/>
                <w:szCs w:val="18"/>
                <w:lang w:val="pt-BR"/>
              </w:rPr>
              <w:t>Etică și integritate academică opt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Consiliere și orientare în carieră opt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Cultură și comportamentul organizației opt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Instruire asistată de calculator fac 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27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27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27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27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Practică pedagogică fac 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27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27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27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27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Cultura plantelor tropicale fac 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Agricultură în cultura populară fac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F6B29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DF6B29">
              <w:rPr>
                <w:bCs/>
                <w:sz w:val="18"/>
                <w:szCs w:val="18"/>
                <w:lang w:val="ro-RO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1141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1142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1143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Fitotehnie şi plante industriale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Drept şi legislaţie agrară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Contabilitate şi gestiune economică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lastRenderedPageBreak/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Cond. Şi păstrarea prod.agricole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Viticultură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Consultanţă agricolă opt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Producere de săm.şi material de plantat opt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Amenajamente silvopastorale fac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Biodiversitate în agricultură fac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Bioeconomie fac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D307DE" w:rsidRDefault="000961BF" w:rsidP="000961BF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EMIAIA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C51358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Agrometeorologie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Baza energetică</w:t>
            </w:r>
            <w:r w:rsidRPr="00C51358">
              <w:rPr>
                <w:sz w:val="18"/>
                <w:szCs w:val="18"/>
                <w:lang w:val="ro-RO"/>
              </w:rPr>
              <w:t xml:space="preserve"> şi maşini agricole</w:t>
            </w:r>
            <w:r w:rsidRPr="00C51358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Botanică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Matematica şi statistică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Informatică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Pedologie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Introducere în practica agricolă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Psihologia educației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Educaţie fizică fac A/R I + II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C51358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1117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Agrometeorology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Energy resources and agricultural machinery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Botany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Mathematics and statistics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Information technology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Soil science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Introduction to agricultural practice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Psychology of education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Sports I+II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C51358">
              <w:rPr>
                <w:b/>
                <w:sz w:val="18"/>
                <w:szCs w:val="18"/>
                <w:lang w:val="ro-RO"/>
              </w:rPr>
              <w:t>ANUL  III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1135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Entomology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General animal science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Agricultural land improvement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Crop irrigation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Phytopathology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Pasture and fodder plant culture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Phytotechny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Rural economy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Marketing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Academic ethics and integrity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Career counseling and  guidance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Organisational culture and behavior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Computer-assisted learning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Ped. Practice in undergrad. edu. (1)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Tropical plant culture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Agriculture in popular culture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133DDC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sz w:val="18"/>
                <w:szCs w:val="18"/>
              </w:rPr>
              <w:t>INGINERIA ŞI PROT. MEDIULUI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1212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Analiză matematică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Climatologie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Informatică aplicată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Geologie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Grafică asistată pe calculator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Algebră liniară, geom. anal. și diferent.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Chimie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lastRenderedPageBreak/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Limbi străine opt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Psihologia educaţiei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Hidrologie şi hidrogeologie 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Chimia mediului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Noțiuni de biologie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pt-BR"/>
              </w:rPr>
              <w:t>Protecția, evol.și amel.solurilor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C51358">
              <w:rPr>
                <w:sz w:val="18"/>
                <w:szCs w:val="18"/>
                <w:lang w:val="pt-BR"/>
              </w:rPr>
              <w:t>Educație fizică și sport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Practică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C51358">
              <w:rPr>
                <w:sz w:val="18"/>
                <w:szCs w:val="18"/>
                <w:lang w:val="pt-BR"/>
              </w:rPr>
              <w:t>Evaluarea terenurilor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C51358">
              <w:rPr>
                <w:sz w:val="18"/>
                <w:szCs w:val="18"/>
                <w:lang w:val="pt-BR"/>
              </w:rPr>
              <w:t>Schimbări climatice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rPr>
                <w:sz w:val="18"/>
                <w:szCs w:val="18"/>
                <w:lang w:val="pt-BR"/>
              </w:rPr>
            </w:pPr>
            <w:r w:rsidRPr="00C51358">
              <w:rPr>
                <w:sz w:val="18"/>
                <w:szCs w:val="18"/>
                <w:lang w:val="pt-BR"/>
              </w:rPr>
              <w:t xml:space="preserve">Ştiinţa şi ingineria meterialelor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rPr>
                <w:sz w:val="18"/>
                <w:szCs w:val="18"/>
                <w:lang w:val="pt-BR"/>
              </w:rPr>
            </w:pPr>
            <w:r w:rsidRPr="00C51358">
              <w:rPr>
                <w:sz w:val="18"/>
                <w:szCs w:val="18"/>
                <w:lang w:val="pt-BR"/>
              </w:rPr>
              <w:t>Pedagogie II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Managementul integrat al deşeurilor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Ecopratotehnică E+P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Construcţii de tratarea şi epurarea apei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Tehnologia informatiei (GIS)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Gestiune și analiză economică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Practică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 xml:space="preserve">Economia mediului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Sisteme conservative de protecția solului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Bioremediere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Etică șintegritate academică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Comunicare profesională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 xml:space="preserve">Instruire asistată pe calculator (fac)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721D9D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1BF" w:rsidRPr="00C51358" w:rsidRDefault="000961BF" w:rsidP="000961BF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Practica pegadogica (fac)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721D9D" w:rsidRDefault="000961BF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  <w:p w:rsidR="000961BF" w:rsidRPr="00C51358" w:rsidRDefault="000961BF" w:rsidP="000961BF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Reglementări și proceduri în domeniul prot.mediului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A533A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rPr>
          <w:trHeight w:val="10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Studii de impact, bilanţ şi audit de mediu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A533A">
              <w:rPr>
                <w:bCs/>
                <w:sz w:val="18"/>
                <w:szCs w:val="18"/>
                <w:lang w:val="ro-RO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Management ecologic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A533A"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Protecția mediului prin agric.durabilă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A533A"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Amenajări şi construcţii hidrotehnice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A533A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A533A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Regularizări de râuri şi îndiguiri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A533A">
              <w:rPr>
                <w:bCs/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Managementul proiectelor de mediu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A533A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961BF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Conducere auto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1BF" w:rsidRPr="00C51358" w:rsidRDefault="000961BF" w:rsidP="000961B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A533A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DF3EF7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EF7" w:rsidRPr="00C51358" w:rsidRDefault="00DF3EF7" w:rsidP="000961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EF7" w:rsidRPr="00C51358" w:rsidRDefault="00DF3EF7" w:rsidP="000961B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EF7" w:rsidRPr="004A533A" w:rsidRDefault="00DF3EF7" w:rsidP="000961B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DF3EF7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EF7" w:rsidRDefault="00DF3EF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EF7" w:rsidRDefault="00DF3EF7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EF7" w:rsidRDefault="00DF3EF7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:rsidR="00DF3EF7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EF7" w:rsidRDefault="00DF3EF7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EF7" w:rsidRDefault="00DF3EF7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ANUL I FRANCEZĂ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EF7" w:rsidRDefault="00DF3EF7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:rsidR="00852BFB" w:rsidRPr="00852BFB" w:rsidTr="00F906C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852BFB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FB" w:rsidRPr="00852BFB" w:rsidRDefault="00852BFB" w:rsidP="00852BFB">
            <w:pPr>
              <w:spacing w:line="276" w:lineRule="auto"/>
              <w:rPr>
                <w:sz w:val="18"/>
                <w:szCs w:val="18"/>
                <w:lang w:val="ro-RO" w:eastAsia="ro-RO"/>
              </w:rPr>
            </w:pPr>
            <w:r w:rsidRPr="00852BFB">
              <w:rPr>
                <w:sz w:val="18"/>
                <w:szCs w:val="18"/>
              </w:rPr>
              <w:t xml:space="preserve">Analyse mathématique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22.02.2021</w:t>
            </w:r>
          </w:p>
        </w:tc>
      </w:tr>
      <w:tr w:rsidR="00852BFB" w:rsidRPr="00852BFB" w:rsidTr="00F906C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852BFB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FB" w:rsidRPr="00852BFB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Climatologie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22.02.2021</w:t>
            </w:r>
          </w:p>
        </w:tc>
      </w:tr>
      <w:tr w:rsidR="00852BFB" w:rsidRPr="00852BFB" w:rsidTr="00F906C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852BFB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FB" w:rsidRPr="00852BFB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Informatique appliquée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26.02.2021</w:t>
            </w:r>
          </w:p>
        </w:tc>
      </w:tr>
      <w:tr w:rsidR="00852BFB" w:rsidRPr="00852BFB" w:rsidTr="00F906C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852BFB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FB" w:rsidRPr="00852BFB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Géologie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24.02.2021</w:t>
            </w:r>
          </w:p>
        </w:tc>
      </w:tr>
      <w:tr w:rsidR="00852BFB" w:rsidRPr="00852BFB" w:rsidTr="00F906C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852BFB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FB" w:rsidRPr="00852BFB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Graphique assistée par ordinateur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23.02.2021</w:t>
            </w:r>
          </w:p>
        </w:tc>
      </w:tr>
      <w:tr w:rsidR="00852BFB" w:rsidRPr="00852BFB" w:rsidTr="00F906C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852BFB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FB" w:rsidRPr="00852BFB" w:rsidRDefault="00852BFB" w:rsidP="00852BFB">
            <w:pPr>
              <w:spacing w:line="276" w:lineRule="auto"/>
              <w:rPr>
                <w:sz w:val="18"/>
                <w:szCs w:val="18"/>
                <w:lang w:val="fr-FR"/>
              </w:rPr>
            </w:pPr>
            <w:r w:rsidRPr="00852BFB">
              <w:rPr>
                <w:sz w:val="18"/>
                <w:szCs w:val="18"/>
                <w:lang w:val="fr-FR"/>
              </w:rPr>
              <w:t>Algèbre linéaire, géométrie analytique et différentielle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fr-FR"/>
              </w:rPr>
            </w:pPr>
            <w:r w:rsidRPr="00852BFB">
              <w:rPr>
                <w:sz w:val="18"/>
                <w:szCs w:val="18"/>
                <w:lang w:val="fr-FR"/>
              </w:rPr>
              <w:t>25.02.2021</w:t>
            </w:r>
          </w:p>
        </w:tc>
      </w:tr>
      <w:tr w:rsidR="00852BFB" w:rsidRPr="00852BFB" w:rsidTr="00F906C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852BFB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FB" w:rsidRPr="00852BFB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Chimie 1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23.02.2021</w:t>
            </w:r>
          </w:p>
        </w:tc>
      </w:tr>
      <w:tr w:rsidR="00852BFB" w:rsidRPr="00852BFB" w:rsidTr="00F906C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852BFB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FB" w:rsidRPr="00852BFB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Education physique et sportif 1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25.02.2021</w:t>
            </w:r>
          </w:p>
        </w:tc>
      </w:tr>
      <w:tr w:rsidR="00852BFB" w:rsidRPr="00852BFB" w:rsidTr="00852BFB">
        <w:trPr>
          <w:trHeight w:val="3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852BFB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FB" w:rsidRPr="00852BFB" w:rsidRDefault="00852BFB" w:rsidP="00852BFB">
            <w:pPr>
              <w:spacing w:line="276" w:lineRule="auto"/>
              <w:rPr>
                <w:sz w:val="18"/>
                <w:szCs w:val="18"/>
                <w:lang w:val="ro-RO" w:eastAsia="ro-RO"/>
              </w:rPr>
            </w:pPr>
            <w:r w:rsidRPr="00852BFB">
              <w:rPr>
                <w:sz w:val="18"/>
                <w:szCs w:val="18"/>
              </w:rPr>
              <w:t>Langues étrangères (roumaine)</w:t>
            </w:r>
          </w:p>
          <w:p w:rsidR="00852BFB" w:rsidRPr="00852BFB" w:rsidRDefault="00852BFB" w:rsidP="00852BFB">
            <w:pPr>
              <w:spacing w:line="276" w:lineRule="auto"/>
              <w:rPr>
                <w:sz w:val="18"/>
                <w:szCs w:val="18"/>
                <w:lang w:val="ro-RO" w:eastAsia="ro-RO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852BFB">
              <w:rPr>
                <w:sz w:val="18"/>
                <w:szCs w:val="18"/>
              </w:rPr>
              <w:t>24.02.2021</w:t>
            </w:r>
          </w:p>
        </w:tc>
      </w:tr>
      <w:tr w:rsidR="00852BFB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sz w:val="18"/>
                <w:szCs w:val="18"/>
              </w:rPr>
              <w:t>BIOLOGIE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1311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1312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  <w:lang w:val="ro-RO"/>
              </w:rPr>
              <w:t>Matematici cu aplic. în biologie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lastRenderedPageBreak/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Biologia şi sistematica nevertebratelor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Biofizică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Morfologie şi anatomie vegetală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Chimie generală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Sport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Informatică aplicată opt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Redactare şi comunicare ştiinţ.şi prof opt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Istoria biologiei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Psihologia educaţiei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1321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1322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iCs/>
                <w:sz w:val="18"/>
                <w:szCs w:val="18"/>
              </w:rPr>
            </w:pPr>
            <w:r w:rsidRPr="00C51358">
              <w:rPr>
                <w:iCs/>
                <w:sz w:val="18"/>
                <w:szCs w:val="18"/>
              </w:rPr>
              <w:t>Fiziologie vegetală 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noProof/>
                <w:sz w:val="18"/>
                <w:szCs w:val="18"/>
              </w:rPr>
              <w:t xml:space="preserve">Histologie şi embriologie vegetală şi animală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noProof/>
                <w:sz w:val="18"/>
                <w:szCs w:val="18"/>
              </w:rPr>
              <w:t xml:space="preserve">Fiziologie animală - funcție de relație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noProof/>
                <w:sz w:val="18"/>
                <w:szCs w:val="18"/>
              </w:rPr>
              <w:t xml:space="preserve">Microbiologie generală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noProof/>
                <w:sz w:val="18"/>
                <w:szCs w:val="18"/>
              </w:rPr>
            </w:pPr>
            <w:r w:rsidRPr="00C51358">
              <w:rPr>
                <w:noProof/>
                <w:sz w:val="18"/>
                <w:szCs w:val="18"/>
              </w:rPr>
              <w:t xml:space="preserve">Sistematica plantelor (Criptogame)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noProof/>
                <w:sz w:val="18"/>
                <w:szCs w:val="18"/>
              </w:rPr>
            </w:pPr>
            <w:r w:rsidRPr="00C51358">
              <w:rPr>
                <w:noProof/>
                <w:sz w:val="18"/>
                <w:szCs w:val="18"/>
              </w:rPr>
              <w:t xml:space="preserve">Inginerie genetică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Sport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Practică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28.02.2021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28.02.2021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Pedagogie II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1331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1332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Anatomie comparata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Etologie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Biologie moleculară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Evoluţionism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Ornitologie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Genetică umană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Imunobiologie opt 2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Fiziopatologie şi explorări funcţionale opt 2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Colectarea şi conservarea mater.didactic fac 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Antropologie fac 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Instruire asistată pe calculator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Practică pedagogică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br w:type="page"/>
            </w: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sz w:val="18"/>
                <w:szCs w:val="18"/>
              </w:rPr>
              <w:t>PROTECŢIA PLANTELOR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1411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Agrometeorologie 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Baza energetică</w:t>
            </w:r>
            <w:r w:rsidRPr="00C51358">
              <w:rPr>
                <w:sz w:val="18"/>
                <w:szCs w:val="18"/>
                <w:lang w:val="ro-RO"/>
              </w:rPr>
              <w:t xml:space="preserve"> şi maşini agricole</w:t>
            </w:r>
            <w:r w:rsidRPr="00C51358">
              <w:rPr>
                <w:sz w:val="18"/>
                <w:szCs w:val="18"/>
              </w:rPr>
              <w:t xml:space="preserve"> 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Botanică 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Matematica şi statistică  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Informatică 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Pedologie 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Introducere în practica agricolă 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Psihologia educației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27.02.2021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Educaţie fizică fac A/R I 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1421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Agrotehnică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Cadastru funciar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Fiziologia plantelor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Îmbunătăţiri funciare (E + P)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Baza energetică</w:t>
            </w:r>
            <w:r w:rsidRPr="00C51358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Agrochimie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Etnografie și folclor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Măsuri de finanţare pentru agriucultură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Teledetecţie şi GIS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Pedagogie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27.02.2021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Terminologie în agricultură fac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Managementul proiectului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III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1431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Fitopatologie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Herbologie specială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Ameliorarea plantelor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Entomologie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Virozele și bacteriozale plantelor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Acarieni, nematozi şi entomofagi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Colectarea, prep.mat entom şi fitopatol opt 1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Nutriţie protectivă opt 1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Etică și inbteritate academică opt 1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Instruire asistată de calculator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</w:tr>
      <w:tr w:rsidR="00852BFB" w:rsidRPr="00C51358" w:rsidTr="00DF3EF7">
        <w:trPr>
          <w:trHeight w:val="7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both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Practică pedagogică în înv.preuniv 1 (fac)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1441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sz w:val="18"/>
                <w:szCs w:val="18"/>
                <w:lang w:val="ro-RO"/>
              </w:rPr>
              <w:t>Prognoză, avert.şi carantină fitosanit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Fitofarmacie, ecotox şi sec prod.veg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Protecţia pădurilor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Fitopatologie 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Marketing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Sisteme de producţie integrată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Bazele antreprenoriatului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br w:type="page"/>
            </w:r>
            <w:r w:rsidRPr="00C51358">
              <w:rPr>
                <w:sz w:val="18"/>
                <w:szCs w:val="18"/>
              </w:rPr>
              <w:tab/>
            </w: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723563" w:rsidRDefault="00852BFB" w:rsidP="00852BFB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</w:rPr>
              <w:t>MAŞINI ŞI INSTALAŢII PT.AGRICULTUR</w:t>
            </w:r>
            <w:r>
              <w:rPr>
                <w:b/>
                <w:sz w:val="18"/>
                <w:szCs w:val="18"/>
                <w:lang w:val="ro-RO"/>
              </w:rPr>
              <w:t>Ă ȘI INDUSTRIE ALIMENTARĂ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1511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1512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Analiza matematică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Geometrie descriptivă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Desen tehnic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Chimie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Programarea calc.și limbaje de programare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Algebră liniară,geometrie analitică și diferențială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t>Ed.fizică şi sport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Psihologia educației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1521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Mecanică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  <w:lang w:val="ro-RO"/>
              </w:rPr>
              <w:t>Termotehnică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  <w:lang w:val="ro-RO"/>
              </w:rPr>
              <w:t>Electrotehnică şi maşini și acț. electrice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  <w:lang w:val="ro-RO"/>
              </w:rPr>
              <w:t>Mecanica fluidelor şi maşini hidraulice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  <w:lang w:val="ro-RO"/>
              </w:rPr>
              <w:t>Rezistenţa materialelor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Ingineria mediului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Proiectare asistată de calculator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Protecţia muncii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Pedagogie II fac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1531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Oragne de maşini E+P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Toleranţe şi cotrol dimensional 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Acţionări hidraulice şi pneumatice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Bazele agrobiol. ale mecaniz. agricult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Agricultură generală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Tehnologii de mecanizare ecologice opt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Vibrații mecanice opt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Etică și integritate academică opt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Energii regenerabile opt 2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Automatică opt 2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Practică pedagogică  I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lastRenderedPageBreak/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 xml:space="preserve">Instruire aistată de calculator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</w:t>
            </w:r>
            <w:r>
              <w:rPr>
                <w:rFonts w:eastAsiaTheme="minorEastAsia"/>
                <w:sz w:val="18"/>
                <w:szCs w:val="18"/>
              </w:rPr>
              <w:t>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1541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Utilaje şi instalaţii pt.ind.alimentară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Maşini şi instalaţii zootehnice E+P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Mașini agricole de recoltat </w:t>
            </w:r>
            <w:r>
              <w:rPr>
                <w:sz w:val="18"/>
                <w:szCs w:val="18"/>
                <w:lang w:val="ro-RO"/>
              </w:rPr>
              <w:t>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Mașini agricole de recoltat P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Instalaţii frigorifice şi de climatizare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Org. şi dotarea atelierelor mecanice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Contabilitate şi gestiune economică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  <w:bookmarkStart w:id="0" w:name="_GoBack"/>
            <w:bookmarkEnd w:id="0"/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Marketing 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 xml:space="preserve">Legislaţie agrară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</w:rPr>
              <w:br w:type="page"/>
            </w: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both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sz w:val="18"/>
                <w:szCs w:val="18"/>
              </w:rPr>
              <w:t>M.T. CADASTRU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1611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1612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Analiză  matematică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 xml:space="preserve">Alg.liniară, geometrie anal. și diferenţială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Instrumente geodezice şi met.de măsurare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Desen tehnic şi infografică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Limbi moderne (engleză)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Program calculat și limbaje de programare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Informatică aplicată 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 xml:space="preserve">Educaţie antreprenorială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FB" w:rsidRPr="00C51358" w:rsidRDefault="00852BFB" w:rsidP="00852BFB">
            <w:pPr>
              <w:rPr>
                <w:bCs/>
                <w:sz w:val="18"/>
                <w:szCs w:val="18"/>
              </w:rPr>
            </w:pPr>
            <w:r w:rsidRPr="00C51358">
              <w:rPr>
                <w:bCs/>
                <w:sz w:val="18"/>
                <w:szCs w:val="18"/>
              </w:rPr>
              <w:t xml:space="preserve">Psihologia educaţiei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1621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1622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Topografie E+P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Teoria prelucr. masurătorilor geodezice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Geodezie elipsoidsală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 xml:space="preserve">Bazele geom. ale fotogrammetriei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 xml:space="preserve">Amenajarea teritoriului și urbnism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Astronomie geodezică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 xml:space="preserve">Pedagogie II fac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 xml:space="preserve">Agricultură generală fac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1631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1632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Fotogrammetrie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Măsurători geodezice prin unde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Cadastru E+P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Pedologie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Sisteme informatice geografice GIS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Management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Managementul act.tehnico economice militare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Etică și integraitate academică opt 1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Comunicare profesionala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Instruire asistată pe calculator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Practică pedagogică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852BFB" w:rsidRPr="00C51358" w:rsidTr="00DF3EF7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rPr>
                <w:b/>
                <w:sz w:val="18"/>
                <w:szCs w:val="18"/>
              </w:rPr>
            </w:pPr>
            <w:r w:rsidRPr="00C51358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1641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C51358">
              <w:rPr>
                <w:b/>
                <w:bCs/>
                <w:sz w:val="18"/>
                <w:szCs w:val="18"/>
                <w:lang w:val="ro-RO"/>
              </w:rPr>
              <w:t>1642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Geografie fizică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</w:rPr>
            </w:pPr>
            <w:r w:rsidRPr="00C51358">
              <w:rPr>
                <w:sz w:val="18"/>
                <w:szCs w:val="18"/>
              </w:rPr>
              <w:t>Instituții de drept și legislație funciar cadastrală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Evaluarea bunurilor immobile   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Evaluarea bunurilor immobile   </w:t>
            </w:r>
            <w:r w:rsidRPr="00C51358">
              <w:rPr>
                <w:sz w:val="18"/>
                <w:szCs w:val="18"/>
              </w:rPr>
              <w:t>P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Teledetecţie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Arii naturale protejate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both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 xml:space="preserve">Limbi moderne opt 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Economie generală opt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Protecția mediului opt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22.02.2021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bCs/>
                <w:sz w:val="18"/>
                <w:szCs w:val="18"/>
                <w:lang w:val="ro-RO"/>
              </w:rPr>
            </w:pPr>
            <w:r w:rsidRPr="00C51358">
              <w:rPr>
                <w:bCs/>
                <w:sz w:val="18"/>
                <w:szCs w:val="18"/>
                <w:lang w:val="ro-RO"/>
              </w:rPr>
              <w:t>Istoria geodeziei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-</w:t>
            </w:r>
          </w:p>
        </w:tc>
      </w:tr>
      <w:tr w:rsidR="00852BFB" w:rsidRPr="00C51358" w:rsidTr="00DF3EF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rPr>
                <w:sz w:val="18"/>
                <w:szCs w:val="18"/>
                <w:lang w:val="ro-RO"/>
              </w:rPr>
            </w:pPr>
            <w:r w:rsidRPr="00C51358">
              <w:rPr>
                <w:sz w:val="18"/>
                <w:szCs w:val="18"/>
                <w:lang w:val="ro-RO"/>
              </w:rPr>
              <w:t>Conducere auto  fac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-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FB" w:rsidRPr="00C51358" w:rsidRDefault="00852BFB" w:rsidP="00852BFB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-</w:t>
            </w:r>
          </w:p>
        </w:tc>
      </w:tr>
    </w:tbl>
    <w:p w:rsidR="00700205" w:rsidRPr="00C51358" w:rsidRDefault="00700205" w:rsidP="00700205">
      <w:pPr>
        <w:rPr>
          <w:sz w:val="18"/>
          <w:szCs w:val="18"/>
        </w:rPr>
      </w:pPr>
    </w:p>
    <w:p w:rsidR="00700205" w:rsidRPr="00C51358" w:rsidRDefault="00700205" w:rsidP="00DB7D72">
      <w:pPr>
        <w:jc w:val="right"/>
        <w:rPr>
          <w:sz w:val="18"/>
          <w:szCs w:val="18"/>
          <w:lang w:val="pt-BR"/>
        </w:rPr>
      </w:pPr>
      <w:r w:rsidRPr="00C51358">
        <w:rPr>
          <w:b/>
          <w:sz w:val="18"/>
          <w:szCs w:val="18"/>
        </w:rPr>
        <w:t>D E C A N A T U L,</w:t>
      </w:r>
    </w:p>
    <w:p w:rsidR="00700205" w:rsidRPr="00C51358" w:rsidRDefault="00700205" w:rsidP="00700205">
      <w:pPr>
        <w:rPr>
          <w:sz w:val="18"/>
          <w:szCs w:val="18"/>
          <w:lang w:val="pt-BR"/>
        </w:rPr>
      </w:pPr>
    </w:p>
    <w:p w:rsidR="00504BBC" w:rsidRPr="00C51358" w:rsidRDefault="00504BBC" w:rsidP="00700205">
      <w:pPr>
        <w:jc w:val="right"/>
        <w:rPr>
          <w:sz w:val="18"/>
          <w:szCs w:val="18"/>
        </w:rPr>
      </w:pPr>
    </w:p>
    <w:sectPr w:rsidR="00504BBC" w:rsidRPr="00C51358" w:rsidSect="0053411E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D55"/>
    <w:rsid w:val="000076B7"/>
    <w:rsid w:val="00040BD3"/>
    <w:rsid w:val="00053C64"/>
    <w:rsid w:val="000562C9"/>
    <w:rsid w:val="00062DE4"/>
    <w:rsid w:val="00064D12"/>
    <w:rsid w:val="000710EF"/>
    <w:rsid w:val="00074103"/>
    <w:rsid w:val="00087B8C"/>
    <w:rsid w:val="00095D48"/>
    <w:rsid w:val="000961BF"/>
    <w:rsid w:val="000A1660"/>
    <w:rsid w:val="000B3A13"/>
    <w:rsid w:val="000B6AB0"/>
    <w:rsid w:val="000C2500"/>
    <w:rsid w:val="000D6AA5"/>
    <w:rsid w:val="000E6D39"/>
    <w:rsid w:val="000F780E"/>
    <w:rsid w:val="00100DD8"/>
    <w:rsid w:val="001060FD"/>
    <w:rsid w:val="00106E19"/>
    <w:rsid w:val="00112201"/>
    <w:rsid w:val="00112D6A"/>
    <w:rsid w:val="00133DDC"/>
    <w:rsid w:val="00151E8A"/>
    <w:rsid w:val="00156BDC"/>
    <w:rsid w:val="00165BDB"/>
    <w:rsid w:val="00166062"/>
    <w:rsid w:val="001662C1"/>
    <w:rsid w:val="001925BF"/>
    <w:rsid w:val="001D0796"/>
    <w:rsid w:val="001D7082"/>
    <w:rsid w:val="001E6EAE"/>
    <w:rsid w:val="00201EAE"/>
    <w:rsid w:val="0020536E"/>
    <w:rsid w:val="00206091"/>
    <w:rsid w:val="00212347"/>
    <w:rsid w:val="00233D06"/>
    <w:rsid w:val="00237065"/>
    <w:rsid w:val="00242BE2"/>
    <w:rsid w:val="00251675"/>
    <w:rsid w:val="00257ED5"/>
    <w:rsid w:val="00262A23"/>
    <w:rsid w:val="00267AB5"/>
    <w:rsid w:val="00297BBF"/>
    <w:rsid w:val="002A7754"/>
    <w:rsid w:val="002B0886"/>
    <w:rsid w:val="002B0B10"/>
    <w:rsid w:val="002B4760"/>
    <w:rsid w:val="002C6BE1"/>
    <w:rsid w:val="002D1369"/>
    <w:rsid w:val="002D46D7"/>
    <w:rsid w:val="002E14B0"/>
    <w:rsid w:val="002E44AF"/>
    <w:rsid w:val="002F7CD3"/>
    <w:rsid w:val="00305C59"/>
    <w:rsid w:val="003260AE"/>
    <w:rsid w:val="00342594"/>
    <w:rsid w:val="00353FE7"/>
    <w:rsid w:val="00355899"/>
    <w:rsid w:val="00356B60"/>
    <w:rsid w:val="00365468"/>
    <w:rsid w:val="003715FB"/>
    <w:rsid w:val="00372C03"/>
    <w:rsid w:val="00396D55"/>
    <w:rsid w:val="003A2B72"/>
    <w:rsid w:val="003B6EC9"/>
    <w:rsid w:val="003D372F"/>
    <w:rsid w:val="003E5CA8"/>
    <w:rsid w:val="003F03D3"/>
    <w:rsid w:val="003F6FE1"/>
    <w:rsid w:val="0040157B"/>
    <w:rsid w:val="004034D2"/>
    <w:rsid w:val="00403631"/>
    <w:rsid w:val="00406AE3"/>
    <w:rsid w:val="00407A94"/>
    <w:rsid w:val="00413E26"/>
    <w:rsid w:val="00414892"/>
    <w:rsid w:val="00415E4C"/>
    <w:rsid w:val="00435FA8"/>
    <w:rsid w:val="00443B15"/>
    <w:rsid w:val="004476A2"/>
    <w:rsid w:val="00481A40"/>
    <w:rsid w:val="0048363E"/>
    <w:rsid w:val="00492B81"/>
    <w:rsid w:val="00496373"/>
    <w:rsid w:val="004A3141"/>
    <w:rsid w:val="004A533A"/>
    <w:rsid w:val="004A636C"/>
    <w:rsid w:val="004A73A9"/>
    <w:rsid w:val="004A7B38"/>
    <w:rsid w:val="004B40A7"/>
    <w:rsid w:val="004B4CEF"/>
    <w:rsid w:val="004C144B"/>
    <w:rsid w:val="004C2AC9"/>
    <w:rsid w:val="004C2BBF"/>
    <w:rsid w:val="004D6448"/>
    <w:rsid w:val="004E30E8"/>
    <w:rsid w:val="004E4ADA"/>
    <w:rsid w:val="00504BBC"/>
    <w:rsid w:val="00507395"/>
    <w:rsid w:val="00515A56"/>
    <w:rsid w:val="0053411E"/>
    <w:rsid w:val="00534D28"/>
    <w:rsid w:val="00535B2E"/>
    <w:rsid w:val="00541D1E"/>
    <w:rsid w:val="00573B81"/>
    <w:rsid w:val="00576F2F"/>
    <w:rsid w:val="00580448"/>
    <w:rsid w:val="00580CF2"/>
    <w:rsid w:val="00597FAD"/>
    <w:rsid w:val="005D267C"/>
    <w:rsid w:val="005D76DB"/>
    <w:rsid w:val="005E3339"/>
    <w:rsid w:val="005E7DA8"/>
    <w:rsid w:val="005F4773"/>
    <w:rsid w:val="00604C54"/>
    <w:rsid w:val="00627A1D"/>
    <w:rsid w:val="0063323C"/>
    <w:rsid w:val="00637B72"/>
    <w:rsid w:val="00640F6C"/>
    <w:rsid w:val="0064122F"/>
    <w:rsid w:val="00644F37"/>
    <w:rsid w:val="00656CC2"/>
    <w:rsid w:val="006803A9"/>
    <w:rsid w:val="0069058E"/>
    <w:rsid w:val="006E2FBE"/>
    <w:rsid w:val="00700205"/>
    <w:rsid w:val="00702942"/>
    <w:rsid w:val="007175CF"/>
    <w:rsid w:val="007204CB"/>
    <w:rsid w:val="00721D9D"/>
    <w:rsid w:val="00723563"/>
    <w:rsid w:val="00730FAD"/>
    <w:rsid w:val="0073682F"/>
    <w:rsid w:val="007407E2"/>
    <w:rsid w:val="0075650F"/>
    <w:rsid w:val="007624DA"/>
    <w:rsid w:val="0076735C"/>
    <w:rsid w:val="00790091"/>
    <w:rsid w:val="007A3FDE"/>
    <w:rsid w:val="007A72B5"/>
    <w:rsid w:val="007B0E86"/>
    <w:rsid w:val="007B68BD"/>
    <w:rsid w:val="007C3C69"/>
    <w:rsid w:val="007E2E60"/>
    <w:rsid w:val="007F111A"/>
    <w:rsid w:val="007F1321"/>
    <w:rsid w:val="008137EB"/>
    <w:rsid w:val="00817D9D"/>
    <w:rsid w:val="00821BFD"/>
    <w:rsid w:val="00822860"/>
    <w:rsid w:val="00830BCE"/>
    <w:rsid w:val="00852925"/>
    <w:rsid w:val="00852BFB"/>
    <w:rsid w:val="008774DE"/>
    <w:rsid w:val="00880E7A"/>
    <w:rsid w:val="008832E2"/>
    <w:rsid w:val="00894F25"/>
    <w:rsid w:val="008A5389"/>
    <w:rsid w:val="008C0846"/>
    <w:rsid w:val="008F4DC7"/>
    <w:rsid w:val="009042B5"/>
    <w:rsid w:val="00911588"/>
    <w:rsid w:val="00914033"/>
    <w:rsid w:val="00921202"/>
    <w:rsid w:val="009450C3"/>
    <w:rsid w:val="00966DA6"/>
    <w:rsid w:val="00972B6A"/>
    <w:rsid w:val="009845DD"/>
    <w:rsid w:val="00995C05"/>
    <w:rsid w:val="00996B13"/>
    <w:rsid w:val="009A6799"/>
    <w:rsid w:val="009B596B"/>
    <w:rsid w:val="009C10D4"/>
    <w:rsid w:val="009C667C"/>
    <w:rsid w:val="009D5604"/>
    <w:rsid w:val="009D6488"/>
    <w:rsid w:val="009D7983"/>
    <w:rsid w:val="009E1488"/>
    <w:rsid w:val="009E5CC3"/>
    <w:rsid w:val="009F234A"/>
    <w:rsid w:val="009F467A"/>
    <w:rsid w:val="009F7A5C"/>
    <w:rsid w:val="00A03738"/>
    <w:rsid w:val="00A11403"/>
    <w:rsid w:val="00A1492E"/>
    <w:rsid w:val="00A16260"/>
    <w:rsid w:val="00A43887"/>
    <w:rsid w:val="00A47F38"/>
    <w:rsid w:val="00A60D7F"/>
    <w:rsid w:val="00A65070"/>
    <w:rsid w:val="00A775F8"/>
    <w:rsid w:val="00A81FA4"/>
    <w:rsid w:val="00A84CA8"/>
    <w:rsid w:val="00AB4A80"/>
    <w:rsid w:val="00AD3AD4"/>
    <w:rsid w:val="00AF06A8"/>
    <w:rsid w:val="00B01B65"/>
    <w:rsid w:val="00B14B6B"/>
    <w:rsid w:val="00B24EBA"/>
    <w:rsid w:val="00B33A00"/>
    <w:rsid w:val="00B437BE"/>
    <w:rsid w:val="00B45D8F"/>
    <w:rsid w:val="00B53F93"/>
    <w:rsid w:val="00B578AC"/>
    <w:rsid w:val="00B66BC6"/>
    <w:rsid w:val="00B86BC3"/>
    <w:rsid w:val="00B956D6"/>
    <w:rsid w:val="00B96B79"/>
    <w:rsid w:val="00B97F3A"/>
    <w:rsid w:val="00BA072F"/>
    <w:rsid w:val="00BB0F5C"/>
    <w:rsid w:val="00BC541C"/>
    <w:rsid w:val="00BC5691"/>
    <w:rsid w:val="00BD67A9"/>
    <w:rsid w:val="00BE73E3"/>
    <w:rsid w:val="00BF3C76"/>
    <w:rsid w:val="00C13D6F"/>
    <w:rsid w:val="00C4133F"/>
    <w:rsid w:val="00C46BAA"/>
    <w:rsid w:val="00C51358"/>
    <w:rsid w:val="00C63FFA"/>
    <w:rsid w:val="00C739C6"/>
    <w:rsid w:val="00C74C70"/>
    <w:rsid w:val="00C90085"/>
    <w:rsid w:val="00C93F63"/>
    <w:rsid w:val="00C97C2C"/>
    <w:rsid w:val="00CA501F"/>
    <w:rsid w:val="00CA586D"/>
    <w:rsid w:val="00CA7B86"/>
    <w:rsid w:val="00CB6337"/>
    <w:rsid w:val="00CC5D31"/>
    <w:rsid w:val="00CD6328"/>
    <w:rsid w:val="00CD64C5"/>
    <w:rsid w:val="00CE44F0"/>
    <w:rsid w:val="00CF1FCC"/>
    <w:rsid w:val="00CF69F8"/>
    <w:rsid w:val="00D02F02"/>
    <w:rsid w:val="00D16F84"/>
    <w:rsid w:val="00D210AD"/>
    <w:rsid w:val="00D23D73"/>
    <w:rsid w:val="00D307DE"/>
    <w:rsid w:val="00D3344D"/>
    <w:rsid w:val="00D34F5B"/>
    <w:rsid w:val="00D73264"/>
    <w:rsid w:val="00D91F57"/>
    <w:rsid w:val="00DA040B"/>
    <w:rsid w:val="00DB1408"/>
    <w:rsid w:val="00DB7D72"/>
    <w:rsid w:val="00DF1912"/>
    <w:rsid w:val="00DF3EF7"/>
    <w:rsid w:val="00DF4123"/>
    <w:rsid w:val="00DF6B29"/>
    <w:rsid w:val="00E03924"/>
    <w:rsid w:val="00E12343"/>
    <w:rsid w:val="00E14BCF"/>
    <w:rsid w:val="00E206D9"/>
    <w:rsid w:val="00E218D6"/>
    <w:rsid w:val="00E4263F"/>
    <w:rsid w:val="00E47D26"/>
    <w:rsid w:val="00E548A0"/>
    <w:rsid w:val="00E64ABA"/>
    <w:rsid w:val="00E93F95"/>
    <w:rsid w:val="00E97BC7"/>
    <w:rsid w:val="00EC3210"/>
    <w:rsid w:val="00EE29F5"/>
    <w:rsid w:val="00EE6028"/>
    <w:rsid w:val="00EE64F7"/>
    <w:rsid w:val="00EF73B3"/>
    <w:rsid w:val="00F10A94"/>
    <w:rsid w:val="00F144C0"/>
    <w:rsid w:val="00F30C7B"/>
    <w:rsid w:val="00F34EB3"/>
    <w:rsid w:val="00F4204A"/>
    <w:rsid w:val="00F44215"/>
    <w:rsid w:val="00F55B57"/>
    <w:rsid w:val="00F61D9C"/>
    <w:rsid w:val="00F67015"/>
    <w:rsid w:val="00FA5163"/>
    <w:rsid w:val="00FB41AF"/>
    <w:rsid w:val="00FD2518"/>
    <w:rsid w:val="00FD4026"/>
    <w:rsid w:val="00FD6955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535B2E"/>
    <w:pPr>
      <w:keepNext/>
      <w:outlineLvl w:val="0"/>
    </w:pPr>
    <w:rPr>
      <w:b/>
      <w:bCs/>
      <w:lang w:val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rsid w:val="00535B2E"/>
    <w:rPr>
      <w:b/>
      <w:bCs/>
      <w:sz w:val="24"/>
      <w:szCs w:val="24"/>
      <w:lang w:val="ro-RO"/>
    </w:rPr>
  </w:style>
  <w:style w:type="character" w:customStyle="1" w:styleId="Titlu3Caracter">
    <w:name w:val="Titlu 3 Caracter"/>
    <w:basedOn w:val="Fontdeparagrafimplicit"/>
    <w:link w:val="Titlu3"/>
    <w:semiHidden/>
    <w:rsid w:val="00535B2E"/>
    <w:rPr>
      <w:b/>
      <w:bCs/>
      <w:sz w:val="22"/>
      <w:szCs w:val="24"/>
      <w:lang w:val="ro-RO"/>
    </w:rPr>
  </w:style>
  <w:style w:type="character" w:customStyle="1" w:styleId="Titlu4Caracter">
    <w:name w:val="Titlu 4 Caracter"/>
    <w:basedOn w:val="Fontdeparagrafimplicit"/>
    <w:link w:val="Titlu4"/>
    <w:semiHidden/>
    <w:rsid w:val="00535B2E"/>
    <w:rPr>
      <w:b/>
      <w:bCs/>
      <w:sz w:val="24"/>
      <w:szCs w:val="24"/>
      <w:lang w:val="ro-RO"/>
    </w:rPr>
  </w:style>
  <w:style w:type="paragraph" w:styleId="Antet">
    <w:name w:val="header"/>
    <w:basedOn w:val="Normal"/>
    <w:link w:val="Antet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Fontdeparagrafimplicit"/>
    <w:semiHidden/>
    <w:rsid w:val="00535B2E"/>
    <w:rPr>
      <w:sz w:val="24"/>
      <w:szCs w:val="24"/>
    </w:rPr>
  </w:style>
  <w:style w:type="paragraph" w:styleId="Subsol">
    <w:name w:val="footer"/>
    <w:basedOn w:val="Normal"/>
    <w:link w:val="Subsol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Fontdeparagrafimplicit"/>
    <w:semiHidden/>
    <w:rsid w:val="00535B2E"/>
    <w:rPr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FF036-FCB8-4625-A0CD-B1A07E154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2146</Words>
  <Characters>12448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37</cp:revision>
  <cp:lastPrinted>2020-11-09T09:02:00Z</cp:lastPrinted>
  <dcterms:created xsi:type="dcterms:W3CDTF">2020-11-24T06:34:00Z</dcterms:created>
  <dcterms:modified xsi:type="dcterms:W3CDTF">2021-01-27T08:37:00Z</dcterms:modified>
</cp:coreProperties>
</file>