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1AF" w:rsidRPr="00A96263" w:rsidRDefault="00FB41AF" w:rsidP="00FB41AF">
      <w:pPr>
        <w:rPr>
          <w:sz w:val="20"/>
          <w:szCs w:val="20"/>
          <w:lang w:val="ro-RO"/>
        </w:rPr>
      </w:pPr>
      <w:r w:rsidRPr="00A96263">
        <w:rPr>
          <w:sz w:val="20"/>
          <w:szCs w:val="20"/>
          <w:lang w:val="pt-BR"/>
        </w:rPr>
        <w:t xml:space="preserve">Facultatea de </w:t>
      </w:r>
      <w:r w:rsidRPr="00A96263">
        <w:rPr>
          <w:sz w:val="20"/>
          <w:szCs w:val="20"/>
          <w:lang w:val="ro-RO"/>
        </w:rPr>
        <w:t>Agricultură</w:t>
      </w:r>
    </w:p>
    <w:p w:rsidR="00FB41AF" w:rsidRPr="00A96263" w:rsidRDefault="00FB41AF" w:rsidP="00FB41AF">
      <w:pPr>
        <w:jc w:val="center"/>
        <w:rPr>
          <w:b/>
          <w:bCs/>
          <w:sz w:val="20"/>
          <w:szCs w:val="20"/>
          <w:lang w:val="ro-RO"/>
        </w:rPr>
      </w:pPr>
    </w:p>
    <w:p w:rsidR="00FB41AF" w:rsidRPr="00A96263" w:rsidRDefault="00FB41AF" w:rsidP="00FB41AF">
      <w:pPr>
        <w:jc w:val="center"/>
        <w:rPr>
          <w:b/>
          <w:bCs/>
          <w:sz w:val="20"/>
          <w:szCs w:val="20"/>
          <w:lang w:val="ro-RO"/>
        </w:rPr>
      </w:pPr>
      <w:r w:rsidRPr="00A96263">
        <w:rPr>
          <w:b/>
          <w:bCs/>
          <w:sz w:val="20"/>
          <w:szCs w:val="20"/>
          <w:lang w:val="ro-RO"/>
        </w:rPr>
        <w:t xml:space="preserve">PLANIFICAREA EXAMENELOR  </w:t>
      </w:r>
      <w:r w:rsidR="009B7A39" w:rsidRPr="00A96263">
        <w:rPr>
          <w:b/>
          <w:bCs/>
          <w:sz w:val="20"/>
          <w:szCs w:val="20"/>
          <w:lang w:val="ro-RO"/>
        </w:rPr>
        <w:t>RESTANTE</w:t>
      </w:r>
    </w:p>
    <w:p w:rsidR="00FB41AF" w:rsidRPr="00A96263" w:rsidRDefault="000E6D39" w:rsidP="00FB41AF">
      <w:pPr>
        <w:jc w:val="center"/>
        <w:rPr>
          <w:b/>
          <w:bCs/>
          <w:sz w:val="20"/>
          <w:szCs w:val="20"/>
          <w:lang w:val="ro-RO"/>
        </w:rPr>
      </w:pPr>
      <w:r w:rsidRPr="00A96263">
        <w:rPr>
          <w:b/>
          <w:bCs/>
          <w:sz w:val="20"/>
          <w:szCs w:val="20"/>
          <w:lang w:val="ro-RO"/>
        </w:rPr>
        <w:t>SEMESTRUL I</w:t>
      </w:r>
      <w:r w:rsidR="00B52D34" w:rsidRPr="00A96263">
        <w:rPr>
          <w:b/>
          <w:bCs/>
          <w:sz w:val="20"/>
          <w:szCs w:val="20"/>
          <w:lang w:val="ro-RO"/>
        </w:rPr>
        <w:t>I</w:t>
      </w:r>
      <w:r w:rsidRPr="00A96263">
        <w:rPr>
          <w:b/>
          <w:bCs/>
          <w:sz w:val="20"/>
          <w:szCs w:val="20"/>
          <w:lang w:val="ro-RO"/>
        </w:rPr>
        <w:t>, an universitar 2020/2021</w:t>
      </w:r>
    </w:p>
    <w:p w:rsidR="003B76FE" w:rsidRPr="00A96263" w:rsidRDefault="003B76FE" w:rsidP="00B52D34">
      <w:pPr>
        <w:jc w:val="center"/>
        <w:rPr>
          <w:b/>
          <w:sz w:val="20"/>
          <w:szCs w:val="20"/>
          <w:lang w:val="ro-RO"/>
        </w:rPr>
      </w:pPr>
    </w:p>
    <w:p w:rsidR="00700205" w:rsidRPr="00A96263" w:rsidRDefault="00700205" w:rsidP="007A2082">
      <w:pPr>
        <w:rPr>
          <w:b/>
          <w:bCs/>
          <w:sz w:val="20"/>
          <w:szCs w:val="20"/>
          <w:lang w:val="ro-RO"/>
        </w:rPr>
      </w:pPr>
      <w:r w:rsidRPr="00A96263">
        <w:rPr>
          <w:b/>
          <w:bCs/>
          <w:sz w:val="20"/>
          <w:szCs w:val="20"/>
          <w:lang w:val="ro-RO"/>
        </w:rPr>
        <w:t>LICENŢĂ</w:t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39"/>
        <w:gridCol w:w="743"/>
        <w:gridCol w:w="673"/>
        <w:gridCol w:w="773"/>
        <w:gridCol w:w="643"/>
        <w:gridCol w:w="796"/>
        <w:gridCol w:w="283"/>
        <w:gridCol w:w="234"/>
        <w:gridCol w:w="103"/>
        <w:gridCol w:w="1106"/>
        <w:gridCol w:w="310"/>
        <w:gridCol w:w="1416"/>
      </w:tblGrid>
      <w:tr w:rsidR="00700205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96263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96263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96263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830BCE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A96263" w:rsidRDefault="00830BCE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A96263" w:rsidRDefault="00830BCE" w:rsidP="00830BCE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AGRICULTURĂ</w:t>
            </w:r>
          </w:p>
        </w:tc>
      </w:tr>
      <w:tr w:rsidR="00830BCE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A96263" w:rsidRDefault="00830BCE" w:rsidP="0063323C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A96263" w:rsidRDefault="00830BCE" w:rsidP="0063323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A96263" w:rsidRDefault="00830BCE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1111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A96263" w:rsidRDefault="00830BCE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1112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A96263" w:rsidRDefault="00830BCE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1113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A96263" w:rsidRDefault="00830BCE" w:rsidP="0063323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A96263" w:rsidRDefault="00830BCE" w:rsidP="00830BCE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1115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Microbiologie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t>Baza energetic</w:t>
            </w:r>
            <w:r w:rsidRPr="00A96263">
              <w:rPr>
                <w:sz w:val="20"/>
                <w:szCs w:val="20"/>
                <w:lang w:val="ro-RO"/>
              </w:rPr>
              <w:t>ă</w:t>
            </w:r>
            <w:r w:rsidRPr="00A96263">
              <w:rPr>
                <w:sz w:val="20"/>
                <w:szCs w:val="20"/>
              </w:rPr>
              <w:t xml:space="preserve"> şi maşini agricole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Botanică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</w:t>
            </w:r>
            <w:r w:rsidR="00057292">
              <w:rPr>
                <w:bCs/>
                <w:sz w:val="20"/>
                <w:szCs w:val="20"/>
                <w:lang w:val="ro-RO"/>
              </w:rPr>
              <w:t>,</w:t>
            </w:r>
            <w:r w:rsidRPr="00A96263">
              <w:rPr>
                <w:bCs/>
                <w:sz w:val="20"/>
                <w:szCs w:val="20"/>
                <w:lang w:val="ro-RO"/>
              </w:rPr>
              <w:t>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Biochimie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Pedologie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Topografie și desen tehnic (E+P)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Limbi străine opt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9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Educaţie fizică fac A/R  II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10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Originea şi diversitatea speciilor de plante cultivate fac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11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Pedagogie I (fac)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12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Conducerea tractorului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E9674C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1122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1123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4C" w:rsidRPr="00A96263" w:rsidRDefault="00E9674C" w:rsidP="00E9674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1125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Ecologie și protecția mediului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Genetică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Agrochimie 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Pedologie ameliorativă (opt)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Resurse de sol (optional)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contextualSpacing/>
              <w:outlineLvl w:val="0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Educaţie fizică A/R I + II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contextualSpacing/>
              <w:outlineLvl w:val="0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Didactica specialităţii fac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</w:tr>
      <w:tr w:rsidR="00FA76FA" w:rsidRPr="00A96263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contextualSpacing/>
              <w:outlineLvl w:val="0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Cominicare profesională fac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1131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1132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1133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1134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Entomologie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Fitotehnie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  <w:lang w:val="pt-BR"/>
              </w:rPr>
            </w:pPr>
            <w:r w:rsidRPr="00A96263">
              <w:rPr>
                <w:sz w:val="20"/>
                <w:szCs w:val="20"/>
                <w:lang w:val="pt-BR"/>
              </w:rPr>
              <w:t xml:space="preserve">Fitopatologie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  <w:lang w:val="pt-BR"/>
              </w:rPr>
            </w:pPr>
            <w:r w:rsidRPr="00A96263">
              <w:rPr>
                <w:sz w:val="20"/>
                <w:szCs w:val="20"/>
                <w:lang w:val="pt-BR"/>
              </w:rPr>
              <w:t xml:space="preserve">Cultura pajiștilor și a plantelor furajere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Dezvoltare rurală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  <w:lang w:val="pt-BR"/>
              </w:rPr>
            </w:pPr>
            <w:r w:rsidRPr="00A96263">
              <w:rPr>
                <w:sz w:val="20"/>
                <w:szCs w:val="20"/>
                <w:lang w:val="pt-BR"/>
              </w:rPr>
              <w:t xml:space="preserve">Ameliorarea plantelor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Nutriţia animalelor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Managementul clasei de elevi fac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pedagogică fac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Culturi energetice fac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FA76F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Conservarea şi îmb.habitatelor de pajiştile de interes comunitar fac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76FA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EMIAIA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1116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Microbiologie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t>Baza energetic</w:t>
            </w:r>
            <w:r w:rsidRPr="00A96263">
              <w:rPr>
                <w:sz w:val="20"/>
                <w:szCs w:val="20"/>
                <w:lang w:val="ro-RO"/>
              </w:rPr>
              <w:t>ă</w:t>
            </w:r>
            <w:r w:rsidRPr="00A96263">
              <w:rPr>
                <w:sz w:val="20"/>
                <w:szCs w:val="20"/>
              </w:rPr>
              <w:t xml:space="preserve"> şi maşini agricole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lastRenderedPageBreak/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Botanică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Biochimie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Pedologie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Topografie și desen tehnic (E+P)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Limbi străine opt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Educaţie fizică fac A/R  II fac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Originea şi diversitatea spec de plante cultivate fac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Pedagogie I (fac)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FA76FA" w:rsidRPr="00A96263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Conducerea tractorului fac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FA76FA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76FA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FA76FA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1117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Microbiology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Energy resources and agricultural machinery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11.07.2021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Botany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Biochemistry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Soil science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Topography and drafting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Foreign languages - French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057292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Foreign languages - English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057292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Foreign languages - German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057292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Practice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057292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Origin and diversity of cultivated plant species**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057292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Pedagogy I:**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057292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Tractor driving**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057292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-</w:t>
            </w:r>
            <w:bookmarkStart w:id="0" w:name="_GoBack"/>
            <w:bookmarkEnd w:id="0"/>
          </w:p>
        </w:tc>
      </w:tr>
      <w:tr w:rsidR="00FA76FA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76FA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FA76FA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ANUL  III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1135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Entomology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Phytotechny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Phytopathology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04.07.2021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Pasture and fodder plant culture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Rural development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Plant improvement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Animal nutrition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Practice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Class management**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Ped. Practice in undergrad. edu. (2)**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Energy crops**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Conservation and improvement of grassland habitats of communal interest**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FA76FA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76FA" w:rsidRPr="00A96263" w:rsidRDefault="00FA76FA" w:rsidP="00FA76FA">
            <w:pPr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76FA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FA76FA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FA" w:rsidRPr="00A96263" w:rsidRDefault="00FA76FA" w:rsidP="00FA76FA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1212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Analiză matematică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Chimie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Ştiinţa solului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Topografie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Fizică 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Limbi străine opt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11.07.2021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11.07.2021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lastRenderedPageBreak/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t>Pedagogie I (fac)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862C38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Hidrologie şi hidrogeologie P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t xml:space="preserve">Ecologie 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Resurse fertilizante nepoluante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Prevenirea și controlul integrat al poluării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Microbiologia mediului 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rPr>
                <w:sz w:val="20"/>
                <w:szCs w:val="20"/>
                <w:lang w:val="pt-BR"/>
              </w:rPr>
            </w:pPr>
            <w:r w:rsidRPr="00A96263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Resurse naturale (opt)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  <w:lang w:val="pt-BR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Evaluarea riscurilor și manag.dezastrelor (opt)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Practică 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pt-BR"/>
              </w:rPr>
              <w:t xml:space="preserve">Pedagogie II fac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Didactica specialităţii fac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862C38" w:rsidRPr="00A96263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862C38" w:rsidRPr="00A96263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1231</w:t>
            </w:r>
          </w:p>
        </w:tc>
      </w:tr>
      <w:tr w:rsidR="00862C38" w:rsidRPr="00A96263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Ecologia sistemelor antropice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862C38" w:rsidRPr="00A96263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Ecotoxicologie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862C38" w:rsidRPr="00A96263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Silvicultură și protecția pădurii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862C38" w:rsidRPr="00A96263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Monitorizarea calității mediului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862C38" w:rsidRPr="00A96263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Construcţii de tratarea şi epurarea apei P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t xml:space="preserve">Protecția plantelor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862C38" w:rsidRPr="00A96263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Optimizarea proietelor prin utilizare GIS (opt)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862C38" w:rsidRPr="00A96263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Proiectarea amenajărilor ecologice (opt)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862C38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Managementul clasei de elevi (fac)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pedagogică (fac)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  <w:lang w:val="ro-RO"/>
              </w:rPr>
              <w:t>ANUL I FRANCEZĂ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Analyse mathématique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06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Chimie 2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07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Mathématiques spéciales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05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Sciences du sol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08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Topographie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07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Physique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fr-FR"/>
              </w:rPr>
            </w:pPr>
            <w:r w:rsidRPr="00A96263">
              <w:rPr>
                <w:sz w:val="20"/>
                <w:szCs w:val="20"/>
                <w:lang w:val="fr-FR"/>
              </w:rPr>
              <w:t>06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Education physique et sportif 2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05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Langue roumaine 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11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Practique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-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Pedagogie 1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-</w:t>
            </w:r>
          </w:p>
        </w:tc>
      </w:tr>
      <w:tr w:rsidR="00862C38" w:rsidRPr="00A96263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862C38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BIOLOGIE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1311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1312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t>Anatomie şi igienă umană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CB6E56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Biologia şi sistematica vertebratelor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CB6E56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Citologie și biologie celulară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CB6E56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Biochimie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CB6E56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L.straine opt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CB6E56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Sport 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CB6E56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Practică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CB6E56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Pedagogie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10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CB6E56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10</w:t>
            </w:r>
            <w:r w:rsidRPr="00A96263">
              <w:rPr>
                <w:bCs/>
                <w:sz w:val="20"/>
                <w:szCs w:val="20"/>
                <w:lang w:val="ro-RO"/>
              </w:rPr>
              <w:t>.07.2021</w:t>
            </w: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862C38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1321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38" w:rsidRPr="00A96263" w:rsidRDefault="00862C38" w:rsidP="00862C3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1322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lastRenderedPageBreak/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Sistematica plantelor  (Fanerogame)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Funcţii de relaţii, nutriţie şi reproducere la animale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noProof/>
                <w:sz w:val="20"/>
                <w:szCs w:val="20"/>
              </w:rPr>
            </w:pPr>
            <w:r w:rsidRPr="00A96263">
              <w:rPr>
                <w:iCs/>
                <w:sz w:val="20"/>
                <w:szCs w:val="20"/>
              </w:rPr>
              <w:t xml:space="preserve">Ecologie generală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noProof/>
                <w:sz w:val="20"/>
                <w:szCs w:val="20"/>
              </w:rPr>
            </w:pPr>
            <w:r w:rsidRPr="00A96263">
              <w:rPr>
                <w:noProof/>
                <w:sz w:val="20"/>
                <w:szCs w:val="20"/>
              </w:rPr>
              <w:t xml:space="preserve">Genetică generală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  <w:lang w:val="pt-BR"/>
              </w:rPr>
              <w:t xml:space="preserve">Hidrobiologie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  <w:lang w:val="pt-BR"/>
              </w:rPr>
              <w:t xml:space="preserve">Genetica plantelor opt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Peleobiologie opt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Limbi străine  opt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Practică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Didactica specialităţii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  <w:lang w:val="pt-BR"/>
              </w:rPr>
            </w:pPr>
            <w:r w:rsidRPr="00A96263">
              <w:rPr>
                <w:sz w:val="20"/>
                <w:szCs w:val="20"/>
                <w:lang w:val="pt-BR"/>
              </w:rPr>
              <w:t xml:space="preserve">Botanică tropicală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  <w:lang w:val="pt-BR"/>
              </w:rPr>
            </w:pPr>
            <w:r w:rsidRPr="00A96263">
              <w:rPr>
                <w:sz w:val="20"/>
                <w:szCs w:val="20"/>
                <w:lang w:val="pt-BR"/>
              </w:rPr>
              <w:t xml:space="preserve">Taxonomie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  <w:lang w:val="pt-BR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CB6E56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br w:type="page"/>
            </w: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PROTECŢIA PLANTELOR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1411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Microbiologie 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t>Baza energetic</w:t>
            </w:r>
            <w:r w:rsidRPr="00A96263">
              <w:rPr>
                <w:sz w:val="20"/>
                <w:szCs w:val="20"/>
                <w:lang w:val="ro-RO"/>
              </w:rPr>
              <w:t>ă</w:t>
            </w:r>
            <w:r w:rsidRPr="00A96263">
              <w:rPr>
                <w:sz w:val="20"/>
                <w:szCs w:val="20"/>
              </w:rPr>
              <w:t xml:space="preserve"> şi maşini agricole 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Botanică 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Biochimie 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Pedologie 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Topografie și desen tehnic (E+P)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Limbi străine opt 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11.07.2021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Practică 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Educaţie fizică fac A/R I + II fac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Originea şi divers sp de plante cultivate fac 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Pedagogie I (fac) 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Conducerea tractorului fac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II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1421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Ecologie și protecția mediului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Genetică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outlineLvl w:val="0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Comunicare profesională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Agrochimie 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Pedologie ameliorativă (opt)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Resurse de sol (optional)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07.07.2021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outlineLvl w:val="0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Educaţie fizică A/R II fac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-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outlineLvl w:val="0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Didactica specialităţii fac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F81CD3" w:rsidP="00CB6E5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06.07.2021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1431</w:t>
            </w:r>
          </w:p>
        </w:tc>
      </w:tr>
      <w:tr w:rsidR="00CB6E56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E56" w:rsidRPr="00A96263" w:rsidRDefault="00CB6E56" w:rsidP="00CB6E56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CB6E56" w:rsidP="00CB6E56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Virozele și bacteriozale plantelor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E56" w:rsidRPr="00A96263" w:rsidRDefault="001C231D" w:rsidP="00CB6E56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Economie rurală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Fitotehnie E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Acarieni, nematozi şi entomofagi 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Entomologie specială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Bioterapie vegetală (opt)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Irigarea culturilor (opt)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Practică 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F81CD3" w:rsidRPr="00A96263" w:rsidTr="00723563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pedagogică în înv.preuniv 2 fac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F81CD3" w:rsidRPr="00A96263" w:rsidTr="00723563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Managementul clasei de elevi (fac)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F81CD3" w:rsidRPr="00A96263" w:rsidTr="00723563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Protecția plantelor tropicale fac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81CD3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br w:type="page"/>
            </w:r>
            <w:r w:rsidRPr="00A96263">
              <w:rPr>
                <w:sz w:val="20"/>
                <w:szCs w:val="20"/>
              </w:rPr>
              <w:tab/>
            </w: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MAŞINI ŞI INSTALAŢII PT.AGRICULTUR</w:t>
            </w:r>
            <w:r w:rsidRPr="00A96263">
              <w:rPr>
                <w:b/>
                <w:sz w:val="20"/>
                <w:szCs w:val="20"/>
                <w:lang w:val="ro-RO"/>
              </w:rPr>
              <w:t>Ă ȘI INDUSTRIE ALIMENTARĂ</w:t>
            </w:r>
          </w:p>
        </w:tc>
      </w:tr>
      <w:tr w:rsidR="00F81CD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D3" w:rsidRPr="00A96263" w:rsidRDefault="00F81CD3" w:rsidP="00F81CD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1511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D3" w:rsidRPr="00A96263" w:rsidRDefault="00F81CD3" w:rsidP="00F81CD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1512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Analiza matematică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Ştiinţa  și ingineria materialelor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Fizică 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Tehnologia materialelor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Pedologie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Ecuațiile fizicii matematice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Grafică asistată pe calculator (opt)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Ed.fizică şi sport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Practică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Pedagogie fac 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182AB9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Informatizarea proc.de productie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1521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1522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Mecanică II  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Maşini unelte şi prelucrări prin aşchiere 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Fizică II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10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Mecanisme  E + P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04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04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Rezistenţa materialelor II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Electronică aplicată (opt)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Tribologie (opt) 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Educație fizica și sport 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06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AB9" w:rsidRPr="00A96263" w:rsidRDefault="00182AB9" w:rsidP="00182AB9">
            <w:pPr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Conducerea tractorului fac 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09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A962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Didactica specialităţii (fac) </w:t>
            </w:r>
          </w:p>
        </w:tc>
        <w:tc>
          <w:tcPr>
            <w:tcW w:w="3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  <w:tc>
          <w:tcPr>
            <w:tcW w:w="3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05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1531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Motoare cu ardere internă 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Tractoare şi automobile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Maşini pt.lucrările solului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Mașini de semănat,  plantat şi aplicat îngrăş.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Maşini pentru protecţia plantelor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Maşini şi instalaţii pt. îmb.funciare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Mașini și instalații horticole opt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Mașini de ridicat și semănat opt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both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Utilaje pentru morărit şi panificaţie fac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-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  <w:lang w:val="ro-RO"/>
              </w:rPr>
              <w:t xml:space="preserve">Practică pedagogică II fac 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Managementul clase de elevi (fac) </w:t>
            </w: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08</w:t>
            </w:r>
            <w:r w:rsidRPr="00A96263">
              <w:rPr>
                <w:rFonts w:eastAsiaTheme="minorEastAsia"/>
                <w:sz w:val="20"/>
                <w:szCs w:val="20"/>
              </w:rPr>
              <w:t>.07.2021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182AB9" w:rsidRPr="00A96263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</w:rPr>
              <w:br w:type="page"/>
            </w:r>
          </w:p>
        </w:tc>
        <w:tc>
          <w:tcPr>
            <w:tcW w:w="103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both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M.T. CADASTRU</w:t>
            </w:r>
          </w:p>
        </w:tc>
      </w:tr>
      <w:tr w:rsidR="00182AB9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1611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B9" w:rsidRPr="00A96263" w:rsidRDefault="00182AB9" w:rsidP="00182AB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1612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Analiză  matematică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Desen tehnic şi infografică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Geometrie  descriptivă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Teoria probabilit şi statistică matematică opt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Metode numerice opt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lastRenderedPageBreak/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Educaţie fizică şi sport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Limbi moderne (engleză)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11.07.2021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11.07.2021</w:t>
            </w:r>
          </w:p>
        </w:tc>
      </w:tr>
      <w:tr w:rsidR="003B749B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Practica în domeniu (topografie)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3B749B" w:rsidRPr="00A96263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Pedagogie I (fac)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spacing w:line="276" w:lineRule="auto"/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3B749B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9B" w:rsidRPr="00A96263" w:rsidRDefault="003B749B" w:rsidP="003B749B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1621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49B" w:rsidRPr="00A96263" w:rsidRDefault="003B749B" w:rsidP="003B74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1622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Topografie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Geodezie E+P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Gravimetrie geodezică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Sisteme inform și măsurători terestre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Cartografie E + P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Construcții civile (opt)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Curs general de construcţii, căi de comunic şi lucrări de artă (opt)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Practica in domeniu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Pedagogie II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contextualSpacing/>
              <w:outlineLvl w:val="0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Didactica specialităţii (fac)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rPr>
                <w:b/>
                <w:sz w:val="20"/>
                <w:szCs w:val="20"/>
              </w:rPr>
            </w:pPr>
            <w:r w:rsidRPr="00A96263">
              <w:rPr>
                <w:b/>
                <w:sz w:val="20"/>
                <w:szCs w:val="20"/>
              </w:rPr>
              <w:t>ANUL  III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1631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A96263">
              <w:rPr>
                <w:b/>
                <w:bCs/>
                <w:sz w:val="20"/>
                <w:szCs w:val="20"/>
                <w:lang w:val="ro-RO"/>
              </w:rPr>
              <w:t>1632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Cadastru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Proiecții cartografice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05.07.2021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Cartare și bonitare cadastrală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07.07.2021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Desen cartografic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10.07.2021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10.07.2021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Geodezie satelitară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09.07.2021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Măsurători subterane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Măsurători inginerești (opt)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06.07.2021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 xml:space="preserve">Compensarea măsurătorilor (opt)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Managementul clasei de elevi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</w:tr>
      <w:tr w:rsidR="00A96263" w:rsidRPr="00A96263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rPr>
                <w:bCs/>
                <w:sz w:val="20"/>
                <w:szCs w:val="20"/>
                <w:lang w:val="ro-RO"/>
              </w:rPr>
            </w:pPr>
            <w:r w:rsidRPr="00A96263">
              <w:rPr>
                <w:bCs/>
                <w:sz w:val="20"/>
                <w:szCs w:val="20"/>
                <w:lang w:val="ro-RO"/>
              </w:rPr>
              <w:t>Practică pedagogică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63" w:rsidRPr="00A96263" w:rsidRDefault="00A96263" w:rsidP="00A96263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96263">
              <w:rPr>
                <w:rFonts w:eastAsiaTheme="minorEastAsia"/>
                <w:sz w:val="20"/>
                <w:szCs w:val="20"/>
              </w:rPr>
              <w:t>08.07.2021</w:t>
            </w:r>
          </w:p>
        </w:tc>
      </w:tr>
    </w:tbl>
    <w:p w:rsidR="003814FE" w:rsidRPr="00A96263" w:rsidRDefault="003814FE" w:rsidP="00700205">
      <w:pPr>
        <w:jc w:val="right"/>
        <w:rPr>
          <w:b/>
          <w:sz w:val="20"/>
          <w:szCs w:val="20"/>
        </w:rPr>
      </w:pPr>
    </w:p>
    <w:p w:rsidR="00CC1FAB" w:rsidRDefault="00CC1FAB" w:rsidP="00700205">
      <w:pPr>
        <w:jc w:val="right"/>
        <w:rPr>
          <w:b/>
          <w:sz w:val="20"/>
          <w:szCs w:val="20"/>
        </w:rPr>
      </w:pPr>
    </w:p>
    <w:p w:rsidR="004018D0" w:rsidRDefault="004018D0" w:rsidP="00700205">
      <w:pPr>
        <w:jc w:val="right"/>
        <w:rPr>
          <w:b/>
          <w:sz w:val="20"/>
          <w:szCs w:val="20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4018D0" w:rsidRPr="002F465A" w:rsidTr="00200264">
        <w:trPr>
          <w:trHeight w:val="80"/>
        </w:trPr>
        <w:tc>
          <w:tcPr>
            <w:tcW w:w="10206" w:type="dxa"/>
          </w:tcPr>
          <w:p w:rsidR="004018D0" w:rsidRPr="004018D0" w:rsidRDefault="004018D0" w:rsidP="00200264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r w:rsidRPr="004018D0">
              <w:rPr>
                <w:b/>
                <w:sz w:val="20"/>
                <w:szCs w:val="20"/>
              </w:rPr>
              <w:t>D E C A N,</w:t>
            </w:r>
          </w:p>
        </w:tc>
      </w:tr>
      <w:tr w:rsidR="004018D0" w:rsidRPr="002F465A" w:rsidTr="00200264">
        <w:trPr>
          <w:trHeight w:val="60"/>
        </w:trPr>
        <w:tc>
          <w:tcPr>
            <w:tcW w:w="10206" w:type="dxa"/>
            <w:hideMark/>
          </w:tcPr>
          <w:p w:rsidR="004018D0" w:rsidRPr="004018D0" w:rsidRDefault="004018D0" w:rsidP="00200264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r w:rsidRPr="004018D0">
              <w:rPr>
                <w:b/>
                <w:bCs/>
                <w:sz w:val="20"/>
                <w:szCs w:val="20"/>
              </w:rPr>
              <w:t>Prof.dr.ing. FLORINEL  IMBREA</w:t>
            </w:r>
          </w:p>
        </w:tc>
      </w:tr>
    </w:tbl>
    <w:p w:rsidR="004018D0" w:rsidRPr="00A96263" w:rsidRDefault="004018D0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5C07F1" w:rsidRPr="00A96263" w:rsidRDefault="005C07F1" w:rsidP="00700205">
      <w:pPr>
        <w:jc w:val="right"/>
        <w:rPr>
          <w:b/>
          <w:sz w:val="20"/>
          <w:szCs w:val="20"/>
        </w:rPr>
      </w:pPr>
    </w:p>
    <w:p w:rsidR="00E05E44" w:rsidRPr="00A96263" w:rsidRDefault="00E05E44" w:rsidP="00700205">
      <w:pPr>
        <w:jc w:val="right"/>
        <w:rPr>
          <w:b/>
          <w:sz w:val="20"/>
          <w:szCs w:val="20"/>
        </w:rPr>
      </w:pPr>
    </w:p>
    <w:p w:rsidR="00E05E44" w:rsidRPr="00A96263" w:rsidRDefault="00E05E44" w:rsidP="00700205">
      <w:pPr>
        <w:jc w:val="right"/>
        <w:rPr>
          <w:b/>
          <w:sz w:val="20"/>
          <w:szCs w:val="20"/>
        </w:rPr>
      </w:pPr>
    </w:p>
    <w:p w:rsidR="00E05E44" w:rsidRPr="00A96263" w:rsidRDefault="00E05E44" w:rsidP="00700205">
      <w:pPr>
        <w:jc w:val="right"/>
        <w:rPr>
          <w:b/>
          <w:sz w:val="20"/>
          <w:szCs w:val="20"/>
        </w:rPr>
      </w:pPr>
    </w:p>
    <w:p w:rsidR="00E05E44" w:rsidRPr="00A96263" w:rsidRDefault="00E05E44" w:rsidP="00700205">
      <w:pPr>
        <w:jc w:val="right"/>
        <w:rPr>
          <w:b/>
          <w:sz w:val="20"/>
          <w:szCs w:val="20"/>
        </w:rPr>
      </w:pPr>
    </w:p>
    <w:p w:rsidR="00E05E44" w:rsidRPr="00A96263" w:rsidRDefault="00E05E44" w:rsidP="00700205">
      <w:pPr>
        <w:jc w:val="right"/>
        <w:rPr>
          <w:b/>
          <w:sz w:val="20"/>
          <w:szCs w:val="20"/>
        </w:rPr>
      </w:pPr>
    </w:p>
    <w:p w:rsidR="00700205" w:rsidRPr="00A96263" w:rsidRDefault="00700205" w:rsidP="00700205">
      <w:pPr>
        <w:rPr>
          <w:sz w:val="20"/>
          <w:szCs w:val="20"/>
          <w:lang w:val="pt-BR"/>
        </w:rPr>
      </w:pPr>
      <w:r w:rsidRPr="00A96263">
        <w:rPr>
          <w:sz w:val="20"/>
          <w:szCs w:val="20"/>
          <w:lang w:val="pt-BR"/>
        </w:rPr>
        <w:lastRenderedPageBreak/>
        <w:t>U.S.A.M.V.B Timișoara</w:t>
      </w:r>
    </w:p>
    <w:p w:rsidR="00700205" w:rsidRPr="00A96263" w:rsidRDefault="00700205" w:rsidP="00700205">
      <w:pPr>
        <w:rPr>
          <w:sz w:val="20"/>
          <w:szCs w:val="20"/>
          <w:lang w:val="ro-RO"/>
        </w:rPr>
      </w:pPr>
      <w:r w:rsidRPr="00A96263">
        <w:rPr>
          <w:sz w:val="20"/>
          <w:szCs w:val="20"/>
          <w:lang w:val="pt-BR"/>
        </w:rPr>
        <w:t xml:space="preserve">Facultatea de </w:t>
      </w:r>
      <w:r w:rsidRPr="00A96263">
        <w:rPr>
          <w:sz w:val="20"/>
          <w:szCs w:val="20"/>
          <w:lang w:val="ro-RO"/>
        </w:rPr>
        <w:t>Agricultură</w:t>
      </w:r>
    </w:p>
    <w:p w:rsidR="00700205" w:rsidRPr="00A96263" w:rsidRDefault="00700205" w:rsidP="00700205">
      <w:pPr>
        <w:jc w:val="center"/>
        <w:rPr>
          <w:b/>
          <w:bCs/>
          <w:sz w:val="20"/>
          <w:szCs w:val="20"/>
          <w:lang w:val="ro-RO"/>
        </w:rPr>
      </w:pPr>
    </w:p>
    <w:p w:rsidR="00700205" w:rsidRPr="00A96263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A96263">
        <w:rPr>
          <w:b/>
          <w:bCs/>
          <w:sz w:val="20"/>
          <w:szCs w:val="20"/>
          <w:lang w:val="ro-RO"/>
        </w:rPr>
        <w:t xml:space="preserve">PLANIFICAREA EXAMENELOR  </w:t>
      </w:r>
      <w:r w:rsidR="00471AE6" w:rsidRPr="00A96263">
        <w:rPr>
          <w:b/>
          <w:bCs/>
          <w:sz w:val="20"/>
          <w:szCs w:val="20"/>
          <w:lang w:val="ro-RO"/>
        </w:rPr>
        <w:t>RESTANTE</w:t>
      </w:r>
    </w:p>
    <w:p w:rsidR="00700205" w:rsidRPr="00A96263" w:rsidRDefault="000E6D39" w:rsidP="00700205">
      <w:pPr>
        <w:jc w:val="center"/>
        <w:rPr>
          <w:b/>
          <w:bCs/>
          <w:sz w:val="20"/>
          <w:szCs w:val="20"/>
          <w:lang w:val="ro-RO"/>
        </w:rPr>
      </w:pPr>
      <w:r w:rsidRPr="00A96263">
        <w:rPr>
          <w:b/>
          <w:bCs/>
          <w:sz w:val="20"/>
          <w:szCs w:val="20"/>
          <w:lang w:val="ro-RO"/>
        </w:rPr>
        <w:t>SEMESTRUL I, an universitar 2020/2021</w:t>
      </w:r>
    </w:p>
    <w:p w:rsidR="007A2082" w:rsidRPr="00A96263" w:rsidRDefault="007A2082" w:rsidP="00B52D34">
      <w:pPr>
        <w:jc w:val="center"/>
        <w:rPr>
          <w:b/>
          <w:sz w:val="20"/>
          <w:szCs w:val="20"/>
          <w:lang w:val="ro-RO"/>
        </w:rPr>
      </w:pPr>
    </w:p>
    <w:p w:rsidR="00700205" w:rsidRPr="00A96263" w:rsidRDefault="00700205" w:rsidP="007A2082">
      <w:pPr>
        <w:rPr>
          <w:b/>
          <w:bCs/>
          <w:sz w:val="20"/>
          <w:szCs w:val="20"/>
          <w:lang w:val="ro-RO"/>
        </w:rPr>
      </w:pPr>
      <w:r w:rsidRPr="00A96263">
        <w:rPr>
          <w:b/>
          <w:bCs/>
          <w:sz w:val="20"/>
          <w:szCs w:val="20"/>
          <w:lang w:val="ro-RO"/>
        </w:rPr>
        <w:t>MASTER</w:t>
      </w:r>
    </w:p>
    <w:p w:rsidR="007A2082" w:rsidRPr="00A96263" w:rsidRDefault="007A2082" w:rsidP="00700205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96263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96263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96263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700205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205" w:rsidRPr="00A96263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A96263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ANUL  I  AGRICULTURĂ ECOLOGICĂ</w:t>
            </w:r>
          </w:p>
        </w:tc>
      </w:tr>
      <w:tr w:rsidR="003814FE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A96263" w:rsidRDefault="003814FE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3814FE" w:rsidP="003814FE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Cooperare şi inovare în agric.ecologică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471AE6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05.07.2021</w:t>
            </w:r>
          </w:p>
        </w:tc>
      </w:tr>
      <w:tr w:rsidR="003814FE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A96263" w:rsidRDefault="003814FE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3814FE" w:rsidP="003814FE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Tehnologii ecologice pentru plante medicinale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471AE6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08.07.2021</w:t>
            </w:r>
          </w:p>
        </w:tc>
      </w:tr>
      <w:tr w:rsidR="003814FE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A96263" w:rsidRDefault="003814FE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3814FE" w:rsidP="003814FE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Protecţia biol. a culturilor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471AE6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07.07.2021</w:t>
            </w:r>
          </w:p>
        </w:tc>
      </w:tr>
      <w:tr w:rsidR="003814FE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A96263" w:rsidRDefault="003814FE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3814FE" w:rsidP="003814FE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Analiza şi interpretarea factorilor climatici (opt)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471AE6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06.07.2021</w:t>
            </w:r>
          </w:p>
        </w:tc>
      </w:tr>
      <w:tr w:rsidR="003814FE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A96263" w:rsidRDefault="003814FE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3814FE" w:rsidP="003814FE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Legislație privind omologarea fermelor pt.prod.ecol. (opt)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A96263" w:rsidRDefault="00471AE6" w:rsidP="003814FE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ANUL  I  BIOLOGIE APLICATĂ ÎN AGRICULTURĂ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Gestionarea res de pl med și arom din flora spontană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547F5E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Inventarierea și cartografierea zoocenozelor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547F5E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Managementul durabil al resurselor biologice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547F5E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ANUL  I  GESTIUNEA  MEDIULUI ŞI A RESURSELOR NATURALE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Economia și dreptul mediului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547F5E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Managementul ariilor protejate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547F5E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Teledetecție și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547F5E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ANUL  I  MANAGEMENTUL  ÎNREGISTRARII  SISTEMATICE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Cadastru digital şi carte funciară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Cartografie digitală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Tehnici şi tehnologii moderne de achiziţie a datelor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Managementul dezvoltării rurale durabilre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D1A7D" w:rsidRPr="00A96263" w:rsidTr="0063323C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ANUL  I  PROTECŢIE ŞI EXPERTIZARE FITOSANITARĂ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Legislaţie europeană în prot.plantelor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Metode de expertiză fitosanitară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Protecţia fitosanitară a culturilor protejate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Monitorizarea şi controlul insectelor invazive din ecosisteme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Ecotoxicologie şi raţionalizarea tratamentelor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CC1FAB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Pesticide și biopesticide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1039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ANUL  I  TEHNOLOGII SUSTENABILE PENTRU CULTURI DE C</w:t>
            </w:r>
            <w:r w:rsidRPr="00A96263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Tehnologii sust. pt.culturi tehnice și energetice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Tehn.sust.pt.plante aromatice, narcotice și medicinale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Sisteme alternative de agricultură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805287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Profilaxia și terapia bolilor și dăunătorilor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b/>
                <w:sz w:val="20"/>
                <w:szCs w:val="20"/>
              </w:rPr>
              <w:t>ANUL  I  UTILIZARE DURABILĂ A TERENURILOR AGRICOLE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Cartarea agrochimică a teren. agricole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Conservarea fertilit solului și managementul nutrienților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08.07.2021</w:t>
            </w:r>
          </w:p>
        </w:tc>
      </w:tr>
      <w:tr w:rsidR="004D1A7D" w:rsidRPr="00A96263" w:rsidTr="00B52D34">
        <w:trPr>
          <w:trHeight w:val="30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Resurse minerale și organice fertilizante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7D" w:rsidRPr="00A96263" w:rsidRDefault="004D1A7D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 xml:space="preserve">Monitoringul calității solurilor opt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09.07.2021</w:t>
            </w:r>
          </w:p>
        </w:tc>
      </w:tr>
      <w:tr w:rsidR="004D1A7D" w:rsidRPr="00A96263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CC1FAB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A96263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4D1A7D" w:rsidP="004D1A7D">
            <w:pPr>
              <w:jc w:val="both"/>
              <w:rPr>
                <w:sz w:val="20"/>
                <w:szCs w:val="20"/>
              </w:rPr>
            </w:pPr>
            <w:r w:rsidRPr="00A96263">
              <w:rPr>
                <w:sz w:val="20"/>
                <w:szCs w:val="20"/>
              </w:rPr>
              <w:t>Managementul reziduurilor agricole urbane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A96263" w:rsidRDefault="00B25962" w:rsidP="004D1A7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-</w:t>
            </w:r>
          </w:p>
        </w:tc>
      </w:tr>
    </w:tbl>
    <w:p w:rsidR="00700205" w:rsidRPr="00A96263" w:rsidRDefault="00700205" w:rsidP="00700205">
      <w:pPr>
        <w:rPr>
          <w:sz w:val="20"/>
          <w:szCs w:val="20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4018D0" w:rsidRPr="002F465A" w:rsidTr="004018D0">
        <w:trPr>
          <w:trHeight w:val="80"/>
        </w:trPr>
        <w:tc>
          <w:tcPr>
            <w:tcW w:w="10206" w:type="dxa"/>
          </w:tcPr>
          <w:p w:rsidR="004018D0" w:rsidRPr="004018D0" w:rsidRDefault="004018D0" w:rsidP="00200264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r w:rsidRPr="004018D0">
              <w:rPr>
                <w:b/>
                <w:sz w:val="20"/>
                <w:szCs w:val="20"/>
              </w:rPr>
              <w:t>D E C A N,</w:t>
            </w:r>
          </w:p>
        </w:tc>
      </w:tr>
      <w:tr w:rsidR="004018D0" w:rsidRPr="002F465A" w:rsidTr="004018D0">
        <w:trPr>
          <w:trHeight w:val="60"/>
        </w:trPr>
        <w:tc>
          <w:tcPr>
            <w:tcW w:w="10206" w:type="dxa"/>
            <w:hideMark/>
          </w:tcPr>
          <w:p w:rsidR="004018D0" w:rsidRPr="004018D0" w:rsidRDefault="004018D0" w:rsidP="00200264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r w:rsidRPr="004018D0">
              <w:rPr>
                <w:b/>
                <w:bCs/>
                <w:sz w:val="20"/>
                <w:szCs w:val="20"/>
              </w:rPr>
              <w:t>Prof.dr.ing. FLORINEL  IMBREA</w:t>
            </w:r>
          </w:p>
        </w:tc>
      </w:tr>
    </w:tbl>
    <w:p w:rsidR="00504BBC" w:rsidRPr="00A96263" w:rsidRDefault="00504BBC" w:rsidP="004018D0">
      <w:pPr>
        <w:jc w:val="right"/>
        <w:rPr>
          <w:sz w:val="20"/>
          <w:szCs w:val="20"/>
        </w:rPr>
      </w:pPr>
    </w:p>
    <w:sectPr w:rsidR="00504BBC" w:rsidRPr="00A96263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D55"/>
    <w:rsid w:val="000076B7"/>
    <w:rsid w:val="00040BD3"/>
    <w:rsid w:val="00041961"/>
    <w:rsid w:val="000432ED"/>
    <w:rsid w:val="0004789C"/>
    <w:rsid w:val="00053C64"/>
    <w:rsid w:val="000562C9"/>
    <w:rsid w:val="00057292"/>
    <w:rsid w:val="0006029C"/>
    <w:rsid w:val="00062DE4"/>
    <w:rsid w:val="00064D12"/>
    <w:rsid w:val="000710EF"/>
    <w:rsid w:val="00074103"/>
    <w:rsid w:val="000836CD"/>
    <w:rsid w:val="00092800"/>
    <w:rsid w:val="00095D48"/>
    <w:rsid w:val="000A1660"/>
    <w:rsid w:val="000B3A13"/>
    <w:rsid w:val="000B6AB0"/>
    <w:rsid w:val="000C2500"/>
    <w:rsid w:val="000C4D03"/>
    <w:rsid w:val="000D6AA5"/>
    <w:rsid w:val="000E0CD0"/>
    <w:rsid w:val="000E6D39"/>
    <w:rsid w:val="000F780E"/>
    <w:rsid w:val="001060FD"/>
    <w:rsid w:val="00106E19"/>
    <w:rsid w:val="00112201"/>
    <w:rsid w:val="00112D6A"/>
    <w:rsid w:val="0012319B"/>
    <w:rsid w:val="00147E13"/>
    <w:rsid w:val="00151E8A"/>
    <w:rsid w:val="00156BDC"/>
    <w:rsid w:val="00165BDB"/>
    <w:rsid w:val="00166062"/>
    <w:rsid w:val="001662C1"/>
    <w:rsid w:val="00182AB9"/>
    <w:rsid w:val="001925BF"/>
    <w:rsid w:val="001C231D"/>
    <w:rsid w:val="001D0796"/>
    <w:rsid w:val="001D7082"/>
    <w:rsid w:val="001E5D3F"/>
    <w:rsid w:val="001E6525"/>
    <w:rsid w:val="001E6EAE"/>
    <w:rsid w:val="00201EAE"/>
    <w:rsid w:val="0020536E"/>
    <w:rsid w:val="00206091"/>
    <w:rsid w:val="00227376"/>
    <w:rsid w:val="00233D06"/>
    <w:rsid w:val="00237065"/>
    <w:rsid w:val="00242BE2"/>
    <w:rsid w:val="00251675"/>
    <w:rsid w:val="00257ED5"/>
    <w:rsid w:val="00262A23"/>
    <w:rsid w:val="00267AB5"/>
    <w:rsid w:val="00284360"/>
    <w:rsid w:val="00297BBF"/>
    <w:rsid w:val="002A7754"/>
    <w:rsid w:val="002B0B10"/>
    <w:rsid w:val="002B4760"/>
    <w:rsid w:val="002C6BE1"/>
    <w:rsid w:val="002D0C47"/>
    <w:rsid w:val="002D1369"/>
    <w:rsid w:val="002D46D7"/>
    <w:rsid w:val="002E0285"/>
    <w:rsid w:val="002E44AF"/>
    <w:rsid w:val="002F7CD3"/>
    <w:rsid w:val="00305C59"/>
    <w:rsid w:val="003260AE"/>
    <w:rsid w:val="00342594"/>
    <w:rsid w:val="00353FE7"/>
    <w:rsid w:val="00355899"/>
    <w:rsid w:val="00356B60"/>
    <w:rsid w:val="00365468"/>
    <w:rsid w:val="003715FB"/>
    <w:rsid w:val="00372C03"/>
    <w:rsid w:val="003814FE"/>
    <w:rsid w:val="0038619C"/>
    <w:rsid w:val="00396D55"/>
    <w:rsid w:val="003A2B72"/>
    <w:rsid w:val="003B6EC9"/>
    <w:rsid w:val="003B749B"/>
    <w:rsid w:val="003B76FE"/>
    <w:rsid w:val="003D372F"/>
    <w:rsid w:val="003D3D3A"/>
    <w:rsid w:val="003E5CA8"/>
    <w:rsid w:val="003F03D3"/>
    <w:rsid w:val="003F6FE1"/>
    <w:rsid w:val="0040157B"/>
    <w:rsid w:val="004018D0"/>
    <w:rsid w:val="004034D2"/>
    <w:rsid w:val="00403631"/>
    <w:rsid w:val="00406AE3"/>
    <w:rsid w:val="00407A94"/>
    <w:rsid w:val="00415E4C"/>
    <w:rsid w:val="00435FA8"/>
    <w:rsid w:val="00436378"/>
    <w:rsid w:val="00443B15"/>
    <w:rsid w:val="004476A2"/>
    <w:rsid w:val="004500B8"/>
    <w:rsid w:val="00471AE6"/>
    <w:rsid w:val="00481A40"/>
    <w:rsid w:val="0048363E"/>
    <w:rsid w:val="00496373"/>
    <w:rsid w:val="004A19F0"/>
    <w:rsid w:val="004A3141"/>
    <w:rsid w:val="004A636C"/>
    <w:rsid w:val="004A73A9"/>
    <w:rsid w:val="004B1823"/>
    <w:rsid w:val="004B40A7"/>
    <w:rsid w:val="004B4CEF"/>
    <w:rsid w:val="004C2AC9"/>
    <w:rsid w:val="004C2BBF"/>
    <w:rsid w:val="004D1A7D"/>
    <w:rsid w:val="004D6448"/>
    <w:rsid w:val="004E07BD"/>
    <w:rsid w:val="004E0F81"/>
    <w:rsid w:val="004E30E8"/>
    <w:rsid w:val="004E4ADA"/>
    <w:rsid w:val="00504BBC"/>
    <w:rsid w:val="005053CC"/>
    <w:rsid w:val="00507395"/>
    <w:rsid w:val="00515A56"/>
    <w:rsid w:val="0053411E"/>
    <w:rsid w:val="00534D28"/>
    <w:rsid w:val="00535B2E"/>
    <w:rsid w:val="00541D1E"/>
    <w:rsid w:val="00547F5E"/>
    <w:rsid w:val="0057365D"/>
    <w:rsid w:val="00573B81"/>
    <w:rsid w:val="00576F2F"/>
    <w:rsid w:val="00576FED"/>
    <w:rsid w:val="00580448"/>
    <w:rsid w:val="00580CF2"/>
    <w:rsid w:val="00585776"/>
    <w:rsid w:val="005941D8"/>
    <w:rsid w:val="00597FAD"/>
    <w:rsid w:val="005A4B30"/>
    <w:rsid w:val="005C07F1"/>
    <w:rsid w:val="005D1B7E"/>
    <w:rsid w:val="005D267C"/>
    <w:rsid w:val="005D76DB"/>
    <w:rsid w:val="005E3339"/>
    <w:rsid w:val="005E7DA8"/>
    <w:rsid w:val="005F4773"/>
    <w:rsid w:val="00604C54"/>
    <w:rsid w:val="006139B9"/>
    <w:rsid w:val="0063323C"/>
    <w:rsid w:val="00637B72"/>
    <w:rsid w:val="00640F6C"/>
    <w:rsid w:val="0064122F"/>
    <w:rsid w:val="00644EC6"/>
    <w:rsid w:val="00644F37"/>
    <w:rsid w:val="00656CC2"/>
    <w:rsid w:val="006803A9"/>
    <w:rsid w:val="00684B90"/>
    <w:rsid w:val="0069058E"/>
    <w:rsid w:val="006E2FBE"/>
    <w:rsid w:val="00700205"/>
    <w:rsid w:val="00702942"/>
    <w:rsid w:val="007175CF"/>
    <w:rsid w:val="00723563"/>
    <w:rsid w:val="00730FAD"/>
    <w:rsid w:val="0073682F"/>
    <w:rsid w:val="007407E2"/>
    <w:rsid w:val="007624DA"/>
    <w:rsid w:val="00790091"/>
    <w:rsid w:val="007A2082"/>
    <w:rsid w:val="007A3FDE"/>
    <w:rsid w:val="007A72B5"/>
    <w:rsid w:val="007B0E86"/>
    <w:rsid w:val="007B68BD"/>
    <w:rsid w:val="007C3C69"/>
    <w:rsid w:val="007E2E60"/>
    <w:rsid w:val="007F111A"/>
    <w:rsid w:val="00801039"/>
    <w:rsid w:val="00803F48"/>
    <w:rsid w:val="00805287"/>
    <w:rsid w:val="008137EB"/>
    <w:rsid w:val="00817D9D"/>
    <w:rsid w:val="00821BFD"/>
    <w:rsid w:val="00822860"/>
    <w:rsid w:val="00830BCE"/>
    <w:rsid w:val="00840531"/>
    <w:rsid w:val="00852925"/>
    <w:rsid w:val="00862C38"/>
    <w:rsid w:val="008774DE"/>
    <w:rsid w:val="00877769"/>
    <w:rsid w:val="00880E7A"/>
    <w:rsid w:val="00894F25"/>
    <w:rsid w:val="00895436"/>
    <w:rsid w:val="008A5389"/>
    <w:rsid w:val="008C0846"/>
    <w:rsid w:val="008F4DC7"/>
    <w:rsid w:val="00900124"/>
    <w:rsid w:val="009042B5"/>
    <w:rsid w:val="00911588"/>
    <w:rsid w:val="00914033"/>
    <w:rsid w:val="00921202"/>
    <w:rsid w:val="009450C3"/>
    <w:rsid w:val="00966DA6"/>
    <w:rsid w:val="00972B6A"/>
    <w:rsid w:val="009743C1"/>
    <w:rsid w:val="009845DD"/>
    <w:rsid w:val="00995C05"/>
    <w:rsid w:val="00996B13"/>
    <w:rsid w:val="009A6799"/>
    <w:rsid w:val="009B596B"/>
    <w:rsid w:val="009B7A39"/>
    <w:rsid w:val="009C10D4"/>
    <w:rsid w:val="009C667C"/>
    <w:rsid w:val="009C6FC5"/>
    <w:rsid w:val="009D5604"/>
    <w:rsid w:val="009D6488"/>
    <w:rsid w:val="009D7983"/>
    <w:rsid w:val="009E1488"/>
    <w:rsid w:val="009E5CC3"/>
    <w:rsid w:val="009F234A"/>
    <w:rsid w:val="009F467A"/>
    <w:rsid w:val="009F7A5C"/>
    <w:rsid w:val="00A03738"/>
    <w:rsid w:val="00A11403"/>
    <w:rsid w:val="00A1492E"/>
    <w:rsid w:val="00A16260"/>
    <w:rsid w:val="00A41FEF"/>
    <w:rsid w:val="00A43887"/>
    <w:rsid w:val="00A45C5F"/>
    <w:rsid w:val="00A47F38"/>
    <w:rsid w:val="00A60D7F"/>
    <w:rsid w:val="00A65070"/>
    <w:rsid w:val="00A775F8"/>
    <w:rsid w:val="00A81FA4"/>
    <w:rsid w:val="00A84CA8"/>
    <w:rsid w:val="00A96263"/>
    <w:rsid w:val="00AA35ED"/>
    <w:rsid w:val="00AB4A80"/>
    <w:rsid w:val="00AB5A37"/>
    <w:rsid w:val="00AD3AD4"/>
    <w:rsid w:val="00AF06A8"/>
    <w:rsid w:val="00B01B65"/>
    <w:rsid w:val="00B25962"/>
    <w:rsid w:val="00B33A00"/>
    <w:rsid w:val="00B36DAF"/>
    <w:rsid w:val="00B437BE"/>
    <w:rsid w:val="00B45D8F"/>
    <w:rsid w:val="00B52D34"/>
    <w:rsid w:val="00B53F93"/>
    <w:rsid w:val="00B578AC"/>
    <w:rsid w:val="00B66BC6"/>
    <w:rsid w:val="00B86BC3"/>
    <w:rsid w:val="00B956D6"/>
    <w:rsid w:val="00B96B79"/>
    <w:rsid w:val="00B97F3A"/>
    <w:rsid w:val="00BA072F"/>
    <w:rsid w:val="00BB0F5C"/>
    <w:rsid w:val="00BC541C"/>
    <w:rsid w:val="00BC5691"/>
    <w:rsid w:val="00BD67A9"/>
    <w:rsid w:val="00BE73E3"/>
    <w:rsid w:val="00BF3C76"/>
    <w:rsid w:val="00C13D6F"/>
    <w:rsid w:val="00C4133F"/>
    <w:rsid w:val="00C46BAA"/>
    <w:rsid w:val="00C51358"/>
    <w:rsid w:val="00C63FFA"/>
    <w:rsid w:val="00C739C6"/>
    <w:rsid w:val="00C74C70"/>
    <w:rsid w:val="00C90085"/>
    <w:rsid w:val="00C93F63"/>
    <w:rsid w:val="00C97C2C"/>
    <w:rsid w:val="00CA501F"/>
    <w:rsid w:val="00CA586D"/>
    <w:rsid w:val="00CA7B86"/>
    <w:rsid w:val="00CB6337"/>
    <w:rsid w:val="00CB6E56"/>
    <w:rsid w:val="00CC1FAB"/>
    <w:rsid w:val="00CC5D31"/>
    <w:rsid w:val="00CD6328"/>
    <w:rsid w:val="00CD64C5"/>
    <w:rsid w:val="00CE44F0"/>
    <w:rsid w:val="00CF1FCC"/>
    <w:rsid w:val="00CF69F8"/>
    <w:rsid w:val="00D02F02"/>
    <w:rsid w:val="00D16F84"/>
    <w:rsid w:val="00D210AD"/>
    <w:rsid w:val="00D23D73"/>
    <w:rsid w:val="00D307DE"/>
    <w:rsid w:val="00D34F5B"/>
    <w:rsid w:val="00D60AD4"/>
    <w:rsid w:val="00D73264"/>
    <w:rsid w:val="00D91F57"/>
    <w:rsid w:val="00DA040B"/>
    <w:rsid w:val="00DB1408"/>
    <w:rsid w:val="00DF1912"/>
    <w:rsid w:val="00DF4123"/>
    <w:rsid w:val="00E03924"/>
    <w:rsid w:val="00E05E44"/>
    <w:rsid w:val="00E11755"/>
    <w:rsid w:val="00E12343"/>
    <w:rsid w:val="00E14BCF"/>
    <w:rsid w:val="00E164E9"/>
    <w:rsid w:val="00E206D9"/>
    <w:rsid w:val="00E218D6"/>
    <w:rsid w:val="00E4263F"/>
    <w:rsid w:val="00E47D26"/>
    <w:rsid w:val="00E548A0"/>
    <w:rsid w:val="00E64ABA"/>
    <w:rsid w:val="00E8210F"/>
    <w:rsid w:val="00E93F95"/>
    <w:rsid w:val="00E9674C"/>
    <w:rsid w:val="00E97BC7"/>
    <w:rsid w:val="00EA35D6"/>
    <w:rsid w:val="00EC3210"/>
    <w:rsid w:val="00EC7527"/>
    <w:rsid w:val="00EE167F"/>
    <w:rsid w:val="00EE29F5"/>
    <w:rsid w:val="00EE6028"/>
    <w:rsid w:val="00EE64F7"/>
    <w:rsid w:val="00EF73B3"/>
    <w:rsid w:val="00EF7B72"/>
    <w:rsid w:val="00F10A94"/>
    <w:rsid w:val="00F144C0"/>
    <w:rsid w:val="00F30C7B"/>
    <w:rsid w:val="00F34EB3"/>
    <w:rsid w:val="00F4204A"/>
    <w:rsid w:val="00F44215"/>
    <w:rsid w:val="00F55B57"/>
    <w:rsid w:val="00F6059A"/>
    <w:rsid w:val="00F61D9C"/>
    <w:rsid w:val="00F81CD3"/>
    <w:rsid w:val="00FA5163"/>
    <w:rsid w:val="00FA76FA"/>
    <w:rsid w:val="00FB41AF"/>
    <w:rsid w:val="00FD4026"/>
    <w:rsid w:val="00FD6955"/>
    <w:rsid w:val="00FE3EA0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535B2E"/>
    <w:pPr>
      <w:keepNext/>
      <w:outlineLvl w:val="0"/>
    </w:pPr>
    <w:rPr>
      <w:b/>
      <w:b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rsid w:val="00535B2E"/>
    <w:rPr>
      <w:b/>
      <w:bCs/>
      <w:sz w:val="24"/>
      <w:szCs w:val="24"/>
      <w:lang w:val="ro-RO"/>
    </w:rPr>
  </w:style>
  <w:style w:type="character" w:customStyle="1" w:styleId="Titlu3Caracter">
    <w:name w:val="Titlu 3 Caracter"/>
    <w:basedOn w:val="Fontdeparagrafimplicit"/>
    <w:link w:val="Titlu3"/>
    <w:semiHidden/>
    <w:rsid w:val="00535B2E"/>
    <w:rPr>
      <w:b/>
      <w:bCs/>
      <w:sz w:val="22"/>
      <w:szCs w:val="24"/>
      <w:lang w:val="ro-RO"/>
    </w:rPr>
  </w:style>
  <w:style w:type="character" w:customStyle="1" w:styleId="Titlu4Caracter">
    <w:name w:val="Titlu 4 Caracter"/>
    <w:basedOn w:val="Fontdeparagrafimplicit"/>
    <w:link w:val="Titlu4"/>
    <w:semiHidden/>
    <w:rsid w:val="00535B2E"/>
    <w:rPr>
      <w:b/>
      <w:bCs/>
      <w:sz w:val="24"/>
      <w:szCs w:val="24"/>
      <w:lang w:val="ro-RO"/>
    </w:rPr>
  </w:style>
  <w:style w:type="paragraph" w:styleId="Antet">
    <w:name w:val="header"/>
    <w:basedOn w:val="Normal"/>
    <w:link w:val="Antet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Fontdeparagrafimplicit"/>
    <w:semiHidden/>
    <w:rsid w:val="00535B2E"/>
    <w:rPr>
      <w:sz w:val="24"/>
      <w:szCs w:val="24"/>
    </w:rPr>
  </w:style>
  <w:style w:type="paragraph" w:styleId="Subsol">
    <w:name w:val="footer"/>
    <w:basedOn w:val="Normal"/>
    <w:link w:val="Subsol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Fontdeparagrafimplicit"/>
    <w:semiHidden/>
    <w:rsid w:val="00535B2E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51D425-5B10-4180-9725-597EFF68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2043</Words>
  <Characters>11856</Characters>
  <Application>Microsoft Office Word</Application>
  <DocSecurity>0</DocSecurity>
  <Lines>98</Lines>
  <Paragraphs>27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</cp:revision>
  <cp:lastPrinted>2021-06-08T11:55:00Z</cp:lastPrinted>
  <dcterms:created xsi:type="dcterms:W3CDTF">2021-05-13T04:55:00Z</dcterms:created>
  <dcterms:modified xsi:type="dcterms:W3CDTF">2021-06-10T09:55:00Z</dcterms:modified>
</cp:coreProperties>
</file>