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2E72" w14:textId="356924B7" w:rsidR="00EB6AD2" w:rsidRDefault="00B76C73" w:rsidP="00B76C73">
      <w:pPr>
        <w:jc w:val="right"/>
      </w:pPr>
      <w:r>
        <w:t>Cod: US</w:t>
      </w:r>
      <w:r w:rsidR="00315D23">
        <w:t>V</w:t>
      </w:r>
      <w:r>
        <w:t>T P</w:t>
      </w:r>
      <w:r w:rsidR="00064DCC">
        <w:t>S</w:t>
      </w:r>
      <w:r>
        <w:t xml:space="preserve"> </w:t>
      </w:r>
      <w:r w:rsidR="00064DCC">
        <w:t>0</w:t>
      </w:r>
      <w:r>
        <w:t>16 F10</w:t>
      </w:r>
      <w:r w:rsidR="00064DCC">
        <w:t xml:space="preserve"> </w:t>
      </w:r>
      <w:proofErr w:type="spellStart"/>
      <w:r w:rsidR="00064DCC">
        <w:t>ed</w:t>
      </w:r>
      <w:proofErr w:type="spellEnd"/>
      <w:r w:rsidR="00064DCC">
        <w:t xml:space="preserve"> </w:t>
      </w:r>
      <w:r w:rsidR="00315D23">
        <w:t>3</w:t>
      </w:r>
      <w:r w:rsidR="00064DCC">
        <w:t xml:space="preserve"> </w:t>
      </w:r>
      <w:proofErr w:type="spellStart"/>
      <w:r w:rsidR="00064DCC">
        <w:t>rev</w:t>
      </w:r>
      <w:proofErr w:type="spellEnd"/>
      <w:r w:rsidR="00064DCC">
        <w:t xml:space="preserve"> </w:t>
      </w:r>
      <w:r w:rsidR="00315D23">
        <w:t>0</w:t>
      </w:r>
    </w:p>
    <w:p w14:paraId="0BDAB178" w14:textId="77777777" w:rsidR="00B76C73" w:rsidRDefault="00B76C73" w:rsidP="00B76C73">
      <w:pPr>
        <w:jc w:val="right"/>
      </w:pPr>
    </w:p>
    <w:p w14:paraId="5FD70B34" w14:textId="5EF20571" w:rsidR="00B76C73" w:rsidRDefault="00315D23" w:rsidP="00315D23">
      <w:pPr>
        <w:tabs>
          <w:tab w:val="center" w:pos="4536"/>
          <w:tab w:val="right" w:pos="9072"/>
        </w:tabs>
      </w:pPr>
      <w:r>
        <w:tab/>
      </w:r>
      <w:r w:rsidR="00B76C73">
        <w:t>DECIZIE NUMIRE RESPONSABIL ECHIPAMENT</w:t>
      </w:r>
      <w:r>
        <w:tab/>
      </w:r>
    </w:p>
    <w:p w14:paraId="57D5B616" w14:textId="77777777" w:rsidR="00B76C73" w:rsidRDefault="00B76C73" w:rsidP="00B76C73">
      <w:pPr>
        <w:jc w:val="center"/>
      </w:pPr>
    </w:p>
    <w:p w14:paraId="3CB74EEC" w14:textId="77777777" w:rsidR="00B76C73" w:rsidRDefault="00B76C73" w:rsidP="00B76C73">
      <w:pPr>
        <w:jc w:val="center"/>
      </w:pPr>
    </w:p>
    <w:p w14:paraId="5F5B80E9" w14:textId="31EFA920" w:rsidR="00B76C73" w:rsidRDefault="00B76C73" w:rsidP="00B76C73">
      <w:pPr>
        <w:jc w:val="both"/>
      </w:pPr>
      <w:r>
        <w:tab/>
        <w:t xml:space="preserve">In conformitate cu Procedura </w:t>
      </w:r>
      <w:r w:rsidR="00315D23">
        <w:t>de sistem</w:t>
      </w:r>
      <w:r>
        <w:t xml:space="preserve"> ``ECHIPAMENTE DE LABORATOR`` cod US</w:t>
      </w:r>
      <w:r w:rsidR="00315D23">
        <w:t>VT</w:t>
      </w:r>
      <w:r>
        <w:t xml:space="preserve"> P</w:t>
      </w:r>
      <w:r w:rsidR="005A42DA">
        <w:t>S</w:t>
      </w:r>
      <w:r>
        <w:t xml:space="preserve"> 16, art. 5.1.8, coordonatorul</w:t>
      </w:r>
      <w:r w:rsidR="005A42DA">
        <w:t>/</w:t>
      </w:r>
      <w:proofErr w:type="spellStart"/>
      <w:r w:rsidR="005A42DA">
        <w:t>seful</w:t>
      </w:r>
      <w:proofErr w:type="spellEnd"/>
      <w:r w:rsidR="005A42DA">
        <w:t xml:space="preserve"> </w:t>
      </w:r>
      <w:r>
        <w:t xml:space="preserve"> laboratorului ……………………………….cod………………., </w:t>
      </w:r>
      <w:proofErr w:type="spellStart"/>
      <w:r>
        <w:t>numeste</w:t>
      </w:r>
      <w:proofErr w:type="spellEnd"/>
      <w:r>
        <w:t xml:space="preserve"> prin prezenta resp</w:t>
      </w:r>
      <w:r w:rsidR="00064DCC">
        <w:t>o</w:t>
      </w:r>
      <w:r>
        <w:t xml:space="preserve">nsabilii pe echipamente </w:t>
      </w:r>
      <w:proofErr w:type="spellStart"/>
      <w:r>
        <w:t>dupa</w:t>
      </w:r>
      <w:proofErr w:type="spellEnd"/>
      <w:r>
        <w:t xml:space="preserve"> cum </w:t>
      </w:r>
      <w:proofErr w:type="spellStart"/>
      <w:r>
        <w:t>urmeaza</w:t>
      </w:r>
      <w:proofErr w:type="spellEnd"/>
      <w:r>
        <w:t>:</w:t>
      </w:r>
    </w:p>
    <w:p w14:paraId="546D47EE" w14:textId="77777777" w:rsidR="00B76C73" w:rsidRDefault="00B76C73" w:rsidP="00B76C73">
      <w:pPr>
        <w:jc w:val="both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62"/>
        <w:gridCol w:w="3684"/>
        <w:gridCol w:w="2264"/>
        <w:gridCol w:w="2252"/>
      </w:tblGrid>
      <w:tr w:rsidR="00B76C73" w14:paraId="3DBDDB64" w14:textId="77777777" w:rsidTr="00B76C73">
        <w:tc>
          <w:tcPr>
            <w:tcW w:w="817" w:type="dxa"/>
          </w:tcPr>
          <w:p w14:paraId="7F6D54C4" w14:textId="77777777" w:rsidR="00B76C73" w:rsidRDefault="00B76C73" w:rsidP="00B76C73">
            <w:pPr>
              <w:jc w:val="both"/>
            </w:pPr>
            <w:r>
              <w:t>Nr.crt</w:t>
            </w:r>
            <w:r>
              <w:rPr>
                <w:rStyle w:val="Referinnotdesubsol"/>
              </w:rPr>
              <w:footnoteReference w:id="1"/>
            </w:r>
            <w:r>
              <w:t>.</w:t>
            </w:r>
          </w:p>
        </w:tc>
        <w:tc>
          <w:tcPr>
            <w:tcW w:w="3827" w:type="dxa"/>
          </w:tcPr>
          <w:p w14:paraId="2059E535" w14:textId="77777777" w:rsidR="00B76C73" w:rsidRDefault="00B76C73" w:rsidP="00B76C73">
            <w:pPr>
              <w:jc w:val="both"/>
            </w:pPr>
            <w:r>
              <w:t>Denumire echipament</w:t>
            </w:r>
          </w:p>
        </w:tc>
        <w:tc>
          <w:tcPr>
            <w:tcW w:w="2322" w:type="dxa"/>
          </w:tcPr>
          <w:p w14:paraId="33BADB6D" w14:textId="77777777" w:rsidR="00B76C73" w:rsidRDefault="00B76C73" w:rsidP="00B76C73">
            <w:pPr>
              <w:jc w:val="both"/>
            </w:pPr>
            <w:r>
              <w:t>Responsabil echipament</w:t>
            </w:r>
          </w:p>
        </w:tc>
        <w:tc>
          <w:tcPr>
            <w:tcW w:w="2322" w:type="dxa"/>
          </w:tcPr>
          <w:p w14:paraId="2280AEC7" w14:textId="77777777" w:rsidR="00B76C73" w:rsidRDefault="00B76C73" w:rsidP="00B76C73">
            <w:pPr>
              <w:jc w:val="both"/>
            </w:pPr>
            <w:proofErr w:type="spellStart"/>
            <w:r>
              <w:t>Inlocuitor</w:t>
            </w:r>
            <w:proofErr w:type="spellEnd"/>
          </w:p>
        </w:tc>
      </w:tr>
      <w:tr w:rsidR="00B76C73" w14:paraId="595FC0E6" w14:textId="77777777" w:rsidTr="00B76C73">
        <w:tc>
          <w:tcPr>
            <w:tcW w:w="817" w:type="dxa"/>
          </w:tcPr>
          <w:p w14:paraId="37964FAA" w14:textId="77777777" w:rsidR="00B76C73" w:rsidRDefault="00B76C73" w:rsidP="00B76C73">
            <w:pPr>
              <w:jc w:val="both"/>
            </w:pPr>
          </w:p>
        </w:tc>
        <w:tc>
          <w:tcPr>
            <w:tcW w:w="3827" w:type="dxa"/>
          </w:tcPr>
          <w:p w14:paraId="1C7AF969" w14:textId="77777777" w:rsidR="00B76C73" w:rsidRDefault="00B76C73" w:rsidP="00B76C73">
            <w:pPr>
              <w:jc w:val="both"/>
            </w:pPr>
          </w:p>
        </w:tc>
        <w:tc>
          <w:tcPr>
            <w:tcW w:w="2322" w:type="dxa"/>
          </w:tcPr>
          <w:p w14:paraId="34BF0404" w14:textId="77777777" w:rsidR="00B76C73" w:rsidRDefault="00B76C73" w:rsidP="00B76C73">
            <w:pPr>
              <w:jc w:val="both"/>
            </w:pPr>
          </w:p>
        </w:tc>
        <w:tc>
          <w:tcPr>
            <w:tcW w:w="2322" w:type="dxa"/>
          </w:tcPr>
          <w:p w14:paraId="1F09E340" w14:textId="77777777" w:rsidR="00B76C73" w:rsidRDefault="00B76C73" w:rsidP="00B76C73">
            <w:pPr>
              <w:jc w:val="both"/>
            </w:pPr>
          </w:p>
        </w:tc>
      </w:tr>
    </w:tbl>
    <w:p w14:paraId="49782FAA" w14:textId="77777777" w:rsidR="00B76C73" w:rsidRDefault="00B76C73" w:rsidP="00B76C73">
      <w:pPr>
        <w:jc w:val="both"/>
      </w:pPr>
    </w:p>
    <w:p w14:paraId="22C96D1E" w14:textId="2665C938" w:rsidR="00B76C73" w:rsidRDefault="00064DCC" w:rsidP="00064DCC">
      <w:pPr>
        <w:tabs>
          <w:tab w:val="left" w:pos="6644"/>
        </w:tabs>
        <w:jc w:val="both"/>
      </w:pPr>
      <w:r>
        <w:tab/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4533"/>
      </w:tblGrid>
      <w:tr w:rsidR="00935F61" w14:paraId="2AF29345" w14:textId="77777777" w:rsidTr="00935F61">
        <w:tc>
          <w:tcPr>
            <w:tcW w:w="4644" w:type="dxa"/>
          </w:tcPr>
          <w:p w14:paraId="246BE201" w14:textId="77777777" w:rsidR="00935F61" w:rsidRDefault="00935F61" w:rsidP="00B76C73">
            <w:pPr>
              <w:jc w:val="both"/>
            </w:pPr>
            <w:r>
              <w:t xml:space="preserve">Elaborat </w:t>
            </w:r>
          </w:p>
          <w:p w14:paraId="59CA0C7D" w14:textId="194C7D0B" w:rsidR="00935F61" w:rsidRDefault="00935F61" w:rsidP="00B76C73">
            <w:pPr>
              <w:jc w:val="both"/>
            </w:pPr>
            <w:r>
              <w:t>Coordonator</w:t>
            </w:r>
            <w:r w:rsidR="00064DCC">
              <w:t>/Șef</w:t>
            </w:r>
            <w:r>
              <w:t xml:space="preserve"> laborator, </w:t>
            </w:r>
          </w:p>
          <w:p w14:paraId="374E063B" w14:textId="77777777" w:rsidR="00935F61" w:rsidRDefault="00935F61" w:rsidP="00B76C73">
            <w:pPr>
              <w:jc w:val="both"/>
            </w:pPr>
            <w:r>
              <w:t>Data</w:t>
            </w:r>
          </w:p>
        </w:tc>
        <w:tc>
          <w:tcPr>
            <w:tcW w:w="4644" w:type="dxa"/>
          </w:tcPr>
          <w:p w14:paraId="4751D1B6" w14:textId="77777777" w:rsidR="00935F61" w:rsidRDefault="00935F61" w:rsidP="00B76C73">
            <w:pPr>
              <w:jc w:val="both"/>
            </w:pPr>
            <w:r>
              <w:t xml:space="preserve">Aprobat, </w:t>
            </w:r>
          </w:p>
          <w:p w14:paraId="28E70983" w14:textId="77777777" w:rsidR="00935F61" w:rsidRDefault="00935F61" w:rsidP="00B76C73">
            <w:pPr>
              <w:jc w:val="both"/>
            </w:pPr>
            <w:r>
              <w:t xml:space="preserve">Coordonator entitate organizatorica, </w:t>
            </w:r>
          </w:p>
          <w:p w14:paraId="4264AAA0" w14:textId="77777777" w:rsidR="00935F61" w:rsidRDefault="00935F61" w:rsidP="00B76C73">
            <w:pPr>
              <w:jc w:val="both"/>
            </w:pPr>
            <w:r>
              <w:t>Data</w:t>
            </w:r>
          </w:p>
        </w:tc>
      </w:tr>
    </w:tbl>
    <w:p w14:paraId="37087B0F" w14:textId="77777777" w:rsidR="00B76C73" w:rsidRDefault="00B76C73" w:rsidP="00B76C73">
      <w:pPr>
        <w:jc w:val="both"/>
      </w:pPr>
    </w:p>
    <w:sectPr w:rsidR="00B7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73E62" w14:textId="77777777" w:rsidR="00404C3C" w:rsidRDefault="00404C3C" w:rsidP="00B76C73">
      <w:pPr>
        <w:spacing w:after="0" w:line="240" w:lineRule="auto"/>
      </w:pPr>
      <w:r>
        <w:separator/>
      </w:r>
    </w:p>
  </w:endnote>
  <w:endnote w:type="continuationSeparator" w:id="0">
    <w:p w14:paraId="09368075" w14:textId="77777777" w:rsidR="00404C3C" w:rsidRDefault="00404C3C" w:rsidP="00B7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C6976" w14:textId="77777777" w:rsidR="00404C3C" w:rsidRDefault="00404C3C" w:rsidP="00B76C73">
      <w:pPr>
        <w:spacing w:after="0" w:line="240" w:lineRule="auto"/>
      </w:pPr>
      <w:r>
        <w:separator/>
      </w:r>
    </w:p>
  </w:footnote>
  <w:footnote w:type="continuationSeparator" w:id="0">
    <w:p w14:paraId="13A5BADA" w14:textId="77777777" w:rsidR="00404C3C" w:rsidRDefault="00404C3C" w:rsidP="00B76C73">
      <w:pPr>
        <w:spacing w:after="0" w:line="240" w:lineRule="auto"/>
      </w:pPr>
      <w:r>
        <w:continuationSeparator/>
      </w:r>
    </w:p>
  </w:footnote>
  <w:footnote w:id="1">
    <w:p w14:paraId="2CE1F5A1" w14:textId="77777777" w:rsidR="00B76C73" w:rsidRDefault="00B76C73">
      <w:pPr>
        <w:pStyle w:val="Textnotdesubsol"/>
      </w:pPr>
      <w:r>
        <w:rPr>
          <w:rStyle w:val="Referinnotdesubsol"/>
        </w:rPr>
        <w:footnoteRef/>
      </w:r>
      <w:r>
        <w:t xml:space="preserve"> Nr.crt. corespunde cu cel din Lista echipamentelor laboratorului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73"/>
    <w:rsid w:val="00064DCC"/>
    <w:rsid w:val="000F04A7"/>
    <w:rsid w:val="0014256C"/>
    <w:rsid w:val="001D370C"/>
    <w:rsid w:val="00203435"/>
    <w:rsid w:val="00315D23"/>
    <w:rsid w:val="00404C3C"/>
    <w:rsid w:val="005A42DA"/>
    <w:rsid w:val="009253ED"/>
    <w:rsid w:val="00935F61"/>
    <w:rsid w:val="00A10B3D"/>
    <w:rsid w:val="00B76C73"/>
    <w:rsid w:val="00EB6AD2"/>
    <w:rsid w:val="00F3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F67F99"/>
  <w15:docId w15:val="{5F0DA12B-0339-4E13-9B94-57AB7CFF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B76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76C73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B76C73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B76C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49A57-8091-4F4D-A5BE-3AF93F700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USAMVBT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Camelia Tulcan</cp:lastModifiedBy>
  <cp:revision>2</cp:revision>
  <cp:lastPrinted>2014-08-27T06:41:00Z</cp:lastPrinted>
  <dcterms:created xsi:type="dcterms:W3CDTF">2022-10-26T08:28:00Z</dcterms:created>
  <dcterms:modified xsi:type="dcterms:W3CDTF">2022-10-26T08:28:00Z</dcterms:modified>
</cp:coreProperties>
</file>