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AB02F" w14:textId="77777777" w:rsidR="00180403" w:rsidRDefault="00180403" w:rsidP="00180403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Anexa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4</w:t>
      </w:r>
    </w:p>
    <w:p w14:paraId="5C95DAC2" w14:textId="77777777" w:rsidR="00180403" w:rsidRDefault="00180403" w:rsidP="00180403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F61C97" w14:textId="77777777" w:rsidR="00180403" w:rsidRPr="002C48C4" w:rsidRDefault="00180403" w:rsidP="00180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48C4">
        <w:rPr>
          <w:rFonts w:ascii="Times New Roman" w:hAnsi="Times New Roman" w:cs="Times New Roman"/>
          <w:sz w:val="24"/>
          <w:szCs w:val="24"/>
        </w:rPr>
        <w:t xml:space="preserve">Program: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Ocupare 2021-2027</w:t>
      </w:r>
    </w:p>
    <w:p w14:paraId="2BB3BE13" w14:textId="77777777" w:rsidR="00180403" w:rsidRPr="002C48C4" w:rsidRDefault="00180403" w:rsidP="00180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Prioritate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Hlk138837328"/>
      <w:r w:rsidRPr="002C48C4">
        <w:rPr>
          <w:rFonts w:ascii="Times New Roman" w:hAnsi="Times New Roman" w:cs="Times New Roman"/>
          <w:b/>
          <w:sz w:val="24"/>
          <w:szCs w:val="24"/>
        </w:rPr>
        <w:t>P07</w:t>
      </w:r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r w:rsidRPr="002C48C4">
        <w:rPr>
          <w:rFonts w:ascii="Times New Roman" w:hAnsi="Times New Roman" w:cs="Times New Roman"/>
          <w:i/>
          <w:sz w:val="24"/>
          <w:szCs w:val="24"/>
        </w:rPr>
        <w:t>„</w:t>
      </w:r>
      <w:proofErr w:type="spellStart"/>
      <w:r w:rsidRPr="002C48C4">
        <w:rPr>
          <w:rFonts w:ascii="Times New Roman" w:hAnsi="Times New Roman" w:cs="Times New Roman"/>
          <w:i/>
          <w:sz w:val="24"/>
          <w:szCs w:val="24"/>
        </w:rPr>
        <w:t>Creșterea</w:t>
      </w:r>
      <w:proofErr w:type="spellEnd"/>
      <w:r w:rsidRPr="002C48C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sz w:val="24"/>
          <w:szCs w:val="24"/>
        </w:rPr>
        <w:t>calității</w:t>
      </w:r>
      <w:proofErr w:type="spellEnd"/>
      <w:r w:rsidRPr="002C48C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sz w:val="24"/>
          <w:szCs w:val="24"/>
        </w:rPr>
        <w:t>ofertei</w:t>
      </w:r>
      <w:proofErr w:type="spellEnd"/>
      <w:r w:rsidRPr="002C48C4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2C48C4">
        <w:rPr>
          <w:rFonts w:ascii="Times New Roman" w:hAnsi="Times New Roman" w:cs="Times New Roman"/>
          <w:i/>
          <w:sz w:val="24"/>
          <w:szCs w:val="24"/>
        </w:rPr>
        <w:t>educație</w:t>
      </w:r>
      <w:proofErr w:type="spellEnd"/>
      <w:r w:rsidRPr="002C48C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sz w:val="24"/>
          <w:szCs w:val="24"/>
        </w:rPr>
        <w:t>si</w:t>
      </w:r>
      <w:proofErr w:type="spellEnd"/>
      <w:r w:rsidRPr="002C48C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sz w:val="24"/>
          <w:szCs w:val="24"/>
        </w:rPr>
        <w:t>formare</w:t>
      </w:r>
      <w:proofErr w:type="spellEnd"/>
      <w:r w:rsidRPr="002C48C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sz w:val="24"/>
          <w:szCs w:val="24"/>
        </w:rPr>
        <w:t>profesională</w:t>
      </w:r>
      <w:proofErr w:type="spellEnd"/>
      <w:r w:rsidRPr="002C48C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2C48C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sz w:val="24"/>
          <w:szCs w:val="24"/>
        </w:rPr>
        <w:t>asigurarea</w:t>
      </w:r>
      <w:proofErr w:type="spellEnd"/>
      <w:r w:rsidRPr="002C48C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sz w:val="24"/>
          <w:szCs w:val="24"/>
        </w:rPr>
        <w:t>echității</w:t>
      </w:r>
      <w:proofErr w:type="spellEnd"/>
      <w:r w:rsidRPr="002C48C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sz w:val="24"/>
          <w:szCs w:val="24"/>
        </w:rPr>
        <w:t>sistemului</w:t>
      </w:r>
      <w:proofErr w:type="spellEnd"/>
      <w:r w:rsidRPr="002C48C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sz w:val="24"/>
          <w:szCs w:val="24"/>
        </w:rPr>
        <w:t>si</w:t>
      </w:r>
      <w:proofErr w:type="spellEnd"/>
      <w:r w:rsidRPr="002C48C4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2C48C4">
        <w:rPr>
          <w:rFonts w:ascii="Times New Roman" w:hAnsi="Times New Roman" w:cs="Times New Roman"/>
          <w:i/>
          <w:sz w:val="24"/>
          <w:szCs w:val="24"/>
        </w:rPr>
        <w:t>mai</w:t>
      </w:r>
      <w:proofErr w:type="spellEnd"/>
      <w:r w:rsidRPr="002C48C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sz w:val="24"/>
          <w:szCs w:val="24"/>
        </w:rPr>
        <w:t>bună</w:t>
      </w:r>
      <w:proofErr w:type="spellEnd"/>
      <w:r w:rsidRPr="002C48C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sz w:val="24"/>
          <w:szCs w:val="24"/>
        </w:rPr>
        <w:t>adaptare</w:t>
      </w:r>
      <w:proofErr w:type="spellEnd"/>
      <w:r w:rsidRPr="002C48C4">
        <w:rPr>
          <w:rFonts w:ascii="Times New Roman" w:hAnsi="Times New Roman" w:cs="Times New Roman"/>
          <w:i/>
          <w:sz w:val="24"/>
          <w:szCs w:val="24"/>
        </w:rPr>
        <w:t xml:space="preserve"> la </w:t>
      </w:r>
      <w:proofErr w:type="spellStart"/>
      <w:r w:rsidRPr="002C48C4">
        <w:rPr>
          <w:rFonts w:ascii="Times New Roman" w:hAnsi="Times New Roman" w:cs="Times New Roman"/>
          <w:i/>
          <w:sz w:val="24"/>
          <w:szCs w:val="24"/>
        </w:rPr>
        <w:t>dinamica</w:t>
      </w:r>
      <w:proofErr w:type="spellEnd"/>
      <w:r w:rsidRPr="002C48C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sz w:val="24"/>
          <w:szCs w:val="24"/>
        </w:rPr>
        <w:t>pieței</w:t>
      </w:r>
      <w:proofErr w:type="spellEnd"/>
      <w:r w:rsidRPr="002C48C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sz w:val="24"/>
          <w:szCs w:val="24"/>
        </w:rPr>
        <w:t>muncii</w:t>
      </w:r>
      <w:proofErr w:type="spellEnd"/>
      <w:r w:rsidRPr="002C48C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sz w:val="24"/>
          <w:szCs w:val="24"/>
        </w:rPr>
        <w:t>și</w:t>
      </w:r>
      <w:proofErr w:type="spellEnd"/>
      <w:r w:rsidRPr="002C48C4">
        <w:rPr>
          <w:rFonts w:ascii="Times New Roman" w:hAnsi="Times New Roman" w:cs="Times New Roman"/>
          <w:i/>
          <w:sz w:val="24"/>
          <w:szCs w:val="24"/>
        </w:rPr>
        <w:t xml:space="preserve"> la </w:t>
      </w:r>
      <w:proofErr w:type="spellStart"/>
      <w:r w:rsidRPr="002C48C4">
        <w:rPr>
          <w:rFonts w:ascii="Times New Roman" w:hAnsi="Times New Roman" w:cs="Times New Roman"/>
          <w:i/>
          <w:sz w:val="24"/>
          <w:szCs w:val="24"/>
        </w:rPr>
        <w:t>provocările</w:t>
      </w:r>
      <w:proofErr w:type="spellEnd"/>
      <w:r w:rsidRPr="002C48C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sz w:val="24"/>
          <w:szCs w:val="24"/>
        </w:rPr>
        <w:t>inovării</w:t>
      </w:r>
      <w:proofErr w:type="spellEnd"/>
      <w:r w:rsidRPr="002C48C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sz w:val="24"/>
          <w:szCs w:val="24"/>
        </w:rPr>
        <w:t>și</w:t>
      </w:r>
      <w:proofErr w:type="spellEnd"/>
      <w:r w:rsidRPr="002C48C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sz w:val="24"/>
          <w:szCs w:val="24"/>
        </w:rPr>
        <w:t>progresului</w:t>
      </w:r>
      <w:proofErr w:type="spellEnd"/>
      <w:r w:rsidRPr="002C48C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2C48C4">
        <w:rPr>
          <w:rFonts w:ascii="Times New Roman" w:hAnsi="Times New Roman" w:cs="Times New Roman"/>
          <w:i/>
          <w:sz w:val="24"/>
          <w:szCs w:val="24"/>
        </w:rPr>
        <w:t>tehnologic</w:t>
      </w:r>
      <w:proofErr w:type="spellEnd"/>
      <w:r w:rsidRPr="002C48C4">
        <w:rPr>
          <w:rFonts w:ascii="Times New Roman" w:hAnsi="Times New Roman" w:cs="Times New Roman"/>
          <w:i/>
          <w:sz w:val="24"/>
          <w:szCs w:val="24"/>
        </w:rPr>
        <w:t>“</w:t>
      </w:r>
      <w:bookmarkEnd w:id="0"/>
      <w:proofErr w:type="gramEnd"/>
    </w:p>
    <w:p w14:paraId="298FA410" w14:textId="77777777" w:rsidR="00180403" w:rsidRPr="002C48C4" w:rsidRDefault="00180403" w:rsidP="0018040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C48C4">
        <w:rPr>
          <w:rFonts w:ascii="Times New Roman" w:hAnsi="Times New Roman" w:cs="Times New Roman"/>
          <w:sz w:val="24"/>
          <w:szCs w:val="24"/>
        </w:rPr>
        <w:t xml:space="preserve">Apel de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>: „</w:t>
      </w:r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Promovarea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dezvoltării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programelor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studii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terțiare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înaltă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calitate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flexibile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corelate cu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cerințele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pieței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muncii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– STAGII STUDENȚI </w:t>
      </w:r>
      <w:r w:rsidRPr="002C48C4">
        <w:rPr>
          <w:rFonts w:ascii="Times New Roman" w:hAnsi="Times New Roman" w:cs="Times New Roman"/>
          <w:sz w:val="24"/>
          <w:szCs w:val="24"/>
        </w:rPr>
        <w:t>“</w:t>
      </w:r>
    </w:p>
    <w:p w14:paraId="0695C665" w14:textId="77777777" w:rsidR="00180403" w:rsidRPr="002C48C4" w:rsidRDefault="00180403" w:rsidP="00180403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lightGray"/>
        </w:rPr>
      </w:pPr>
      <w:r w:rsidRPr="002C48C4">
        <w:rPr>
          <w:rFonts w:ascii="Times New Roman" w:hAnsi="Times New Roman" w:cs="Times New Roman"/>
          <w:sz w:val="24"/>
          <w:szCs w:val="24"/>
        </w:rPr>
        <w:t>Cod SMIS: 306308</w:t>
      </w:r>
    </w:p>
    <w:p w14:paraId="3AE8B63B" w14:textId="77777777" w:rsidR="00180403" w:rsidRPr="002C48C4" w:rsidRDefault="00180403" w:rsidP="001804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A3CF5A" w14:textId="77777777" w:rsidR="00180403" w:rsidRPr="002C48C4" w:rsidRDefault="00180403" w:rsidP="001804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C48C4">
        <w:rPr>
          <w:rFonts w:ascii="Times New Roman" w:hAnsi="Times New Roman" w:cs="Times New Roman"/>
          <w:b/>
          <w:sz w:val="24"/>
          <w:szCs w:val="24"/>
        </w:rPr>
        <w:t>Declarație</w:t>
      </w:r>
      <w:proofErr w:type="spellEnd"/>
      <w:r w:rsidRPr="002C48C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b/>
          <w:sz w:val="24"/>
          <w:szCs w:val="24"/>
        </w:rPr>
        <w:t>privind</w:t>
      </w:r>
      <w:proofErr w:type="spellEnd"/>
      <w:r w:rsidRPr="002C48C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b/>
          <w:sz w:val="24"/>
          <w:szCs w:val="24"/>
        </w:rPr>
        <w:t>conformitatea</w:t>
      </w:r>
      <w:proofErr w:type="spellEnd"/>
      <w:r w:rsidRPr="002C48C4">
        <w:rPr>
          <w:rFonts w:ascii="Times New Roman" w:hAnsi="Times New Roman" w:cs="Times New Roman"/>
          <w:b/>
          <w:sz w:val="24"/>
          <w:szCs w:val="24"/>
        </w:rPr>
        <w:t xml:space="preserve"> cu </w:t>
      </w:r>
      <w:proofErr w:type="spellStart"/>
      <w:r w:rsidRPr="002C48C4">
        <w:rPr>
          <w:rFonts w:ascii="Times New Roman" w:hAnsi="Times New Roman" w:cs="Times New Roman"/>
          <w:b/>
          <w:sz w:val="24"/>
          <w:szCs w:val="24"/>
        </w:rPr>
        <w:t>prevederile</w:t>
      </w:r>
      <w:proofErr w:type="spellEnd"/>
      <w:r w:rsidRPr="002C48C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b/>
          <w:sz w:val="24"/>
          <w:szCs w:val="24"/>
        </w:rPr>
        <w:t>Cartei</w:t>
      </w:r>
      <w:proofErr w:type="spellEnd"/>
      <w:r w:rsidRPr="002C48C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b/>
          <w:sz w:val="24"/>
          <w:szCs w:val="24"/>
        </w:rPr>
        <w:t>drepturilor</w:t>
      </w:r>
      <w:proofErr w:type="spellEnd"/>
      <w:r w:rsidRPr="002C48C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b/>
          <w:sz w:val="24"/>
          <w:szCs w:val="24"/>
        </w:rPr>
        <w:t>fundamentale</w:t>
      </w:r>
      <w:proofErr w:type="spellEnd"/>
      <w:r w:rsidRPr="002C48C4">
        <w:rPr>
          <w:rFonts w:ascii="Times New Roman" w:hAnsi="Times New Roman" w:cs="Times New Roman"/>
          <w:b/>
          <w:sz w:val="24"/>
          <w:szCs w:val="24"/>
        </w:rPr>
        <w:t xml:space="preserve"> ale </w:t>
      </w:r>
      <w:proofErr w:type="spellStart"/>
      <w:r w:rsidRPr="002C48C4">
        <w:rPr>
          <w:rFonts w:ascii="Times New Roman" w:hAnsi="Times New Roman" w:cs="Times New Roman"/>
          <w:b/>
          <w:sz w:val="24"/>
          <w:szCs w:val="24"/>
        </w:rPr>
        <w:t>Uniunii</w:t>
      </w:r>
      <w:proofErr w:type="spellEnd"/>
      <w:r w:rsidRPr="002C48C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b/>
          <w:sz w:val="24"/>
          <w:szCs w:val="24"/>
        </w:rPr>
        <w:t>Europene</w:t>
      </w:r>
      <w:proofErr w:type="spellEnd"/>
    </w:p>
    <w:p w14:paraId="035661FA" w14:textId="77777777" w:rsidR="00180403" w:rsidRPr="002C48C4" w:rsidRDefault="00180403" w:rsidP="001804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F962BA" w14:textId="77777777" w:rsidR="00180403" w:rsidRPr="002C48C4" w:rsidRDefault="00180403" w:rsidP="00180403">
      <w:pPr>
        <w:spacing w:after="0" w:line="240" w:lineRule="auto"/>
        <w:ind w:firstLine="8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48C4">
        <w:rPr>
          <w:rFonts w:ascii="Times New Roman" w:hAnsi="Times New Roman" w:cs="Times New Roman"/>
          <w:sz w:val="24"/>
          <w:szCs w:val="24"/>
        </w:rPr>
        <w:t>Subsemnatul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subsemnata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________________________________________,</w:t>
      </w:r>
      <w:r w:rsidRPr="002C48C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posesor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48C4">
        <w:rPr>
          <w:rFonts w:ascii="Times New Roman" w:hAnsi="Times New Roman" w:cs="Times New Roman"/>
          <w:sz w:val="24"/>
          <w:szCs w:val="24"/>
        </w:rPr>
        <w:t xml:space="preserve">BI/CI,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2C48C4">
        <w:rPr>
          <w:rFonts w:ascii="Times New Roman" w:hAnsi="Times New Roman" w:cs="Times New Roman"/>
          <w:sz w:val="24"/>
          <w:szCs w:val="24"/>
        </w:rPr>
        <w:t xml:space="preserve"> nr.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2C48C4">
        <w:rPr>
          <w:rFonts w:ascii="Times New Roman" w:hAnsi="Times New Roman" w:cs="Times New Roman"/>
          <w:sz w:val="24"/>
          <w:szCs w:val="24"/>
        </w:rPr>
        <w:t xml:space="preserve"> CNP 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2C48C4">
        <w:rPr>
          <w:rFonts w:ascii="Times New Roman" w:hAnsi="Times New Roman" w:cs="Times New Roman"/>
          <w:sz w:val="24"/>
          <w:szCs w:val="24"/>
        </w:rPr>
        <w:t>&lt;</w:t>
      </w:r>
      <w:proofErr w:type="spellStart"/>
      <w:r w:rsidRPr="002C48C4">
        <w:rPr>
          <w:rFonts w:ascii="Times New Roman" w:hAnsi="Times New Roman" w:cs="Times New Roman"/>
          <w:sz w:val="24"/>
          <w:szCs w:val="24"/>
          <w:shd w:val="clear" w:color="auto" w:fill="B2B2B2"/>
        </w:rPr>
        <w:t>reprezentant</w:t>
      </w:r>
      <w:proofErr w:type="spellEnd"/>
      <w:r w:rsidRPr="002C48C4">
        <w:rPr>
          <w:rFonts w:ascii="Times New Roman" w:hAnsi="Times New Roman" w:cs="Times New Roman"/>
          <w:sz w:val="24"/>
          <w:szCs w:val="24"/>
          <w:shd w:val="clear" w:color="auto" w:fill="B2B2B2"/>
        </w:rPr>
        <w:t>/</w:t>
      </w:r>
      <w:proofErr w:type="spellStart"/>
      <w:r w:rsidRPr="002C48C4">
        <w:rPr>
          <w:rFonts w:ascii="Times New Roman" w:hAnsi="Times New Roman" w:cs="Times New Roman"/>
          <w:sz w:val="24"/>
          <w:szCs w:val="24"/>
          <w:shd w:val="clear" w:color="auto" w:fill="B2B2B2"/>
        </w:rPr>
        <w:t>imputernicit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&gt; al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Pr="002C48C4">
        <w:rPr>
          <w:rFonts w:ascii="Times New Roman" w:hAnsi="Times New Roman" w:cs="Times New Roman"/>
          <w:sz w:val="24"/>
          <w:szCs w:val="24"/>
        </w:rPr>
        <w:t>&lt;</w:t>
      </w:r>
      <w:r w:rsidRPr="002C48C4">
        <w:rPr>
          <w:rFonts w:ascii="Times New Roman" w:hAnsi="Times New Roman" w:cs="Times New Roman"/>
          <w:sz w:val="24"/>
          <w:szCs w:val="24"/>
          <w:shd w:val="clear" w:color="auto" w:fill="B2B2B2"/>
        </w:rPr>
        <w:t>entitate</w:t>
      </w:r>
      <w:r w:rsidRPr="002C48C4">
        <w:rPr>
          <w:rFonts w:ascii="Times New Roman" w:hAnsi="Times New Roman" w:cs="Times New Roman"/>
          <w:sz w:val="24"/>
          <w:szCs w:val="24"/>
        </w:rPr>
        <w:t xml:space="preserve">&gt;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2C48C4">
        <w:rPr>
          <w:rFonts w:ascii="Times New Roman" w:hAnsi="Times New Roman" w:cs="Times New Roman"/>
          <w:sz w:val="24"/>
          <w:szCs w:val="24"/>
        </w:rPr>
        <w:t>&lt;</w:t>
      </w:r>
      <w:proofErr w:type="spellStart"/>
      <w:r w:rsidRPr="002C48C4">
        <w:rPr>
          <w:rFonts w:ascii="Times New Roman" w:hAnsi="Times New Roman" w:cs="Times New Roman"/>
          <w:sz w:val="24"/>
          <w:szCs w:val="24"/>
          <w:shd w:val="clear" w:color="auto" w:fill="B2B2B2"/>
        </w:rPr>
        <w:t>calitate</w:t>
      </w:r>
      <w:proofErr w:type="spellEnd"/>
      <w:r w:rsidRPr="002C48C4">
        <w:rPr>
          <w:rFonts w:ascii="Times New Roman" w:hAnsi="Times New Roman" w:cs="Times New Roman"/>
          <w:sz w:val="24"/>
          <w:szCs w:val="24"/>
          <w:shd w:val="clear" w:color="auto" w:fill="B2B2B2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  <w:shd w:val="clear" w:color="auto" w:fill="B2B2B2"/>
        </w:rPr>
        <w:t>în</w:t>
      </w:r>
      <w:proofErr w:type="spellEnd"/>
      <w:r w:rsidRPr="002C48C4">
        <w:rPr>
          <w:rFonts w:ascii="Times New Roman" w:hAnsi="Times New Roman" w:cs="Times New Roman"/>
          <w:sz w:val="24"/>
          <w:szCs w:val="24"/>
          <w:shd w:val="clear" w:color="auto" w:fill="B2B2B2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  <w:shd w:val="clear" w:color="auto" w:fill="B2B2B2"/>
        </w:rPr>
        <w:t>parteneriat</w:t>
      </w:r>
      <w:proofErr w:type="spellEnd"/>
      <w:r w:rsidRPr="002C48C4">
        <w:rPr>
          <w:rFonts w:ascii="Times New Roman" w:hAnsi="Times New Roman" w:cs="Times New Roman"/>
          <w:sz w:val="24"/>
          <w:szCs w:val="24"/>
          <w:shd w:val="clear" w:color="auto" w:fill="B2B2B2"/>
        </w:rPr>
        <w:t xml:space="preserve"> - </w:t>
      </w:r>
      <w:proofErr w:type="spellStart"/>
      <w:r w:rsidRPr="002C48C4">
        <w:rPr>
          <w:rFonts w:ascii="Times New Roman" w:hAnsi="Times New Roman" w:cs="Times New Roman"/>
          <w:sz w:val="24"/>
          <w:szCs w:val="24"/>
          <w:shd w:val="clear" w:color="auto" w:fill="B2B2B2"/>
        </w:rPr>
        <w:t>partener</w:t>
      </w:r>
      <w:proofErr w:type="spellEnd"/>
      <w:r w:rsidRPr="002C48C4">
        <w:rPr>
          <w:rFonts w:ascii="Times New Roman" w:hAnsi="Times New Roman" w:cs="Times New Roman"/>
          <w:sz w:val="24"/>
          <w:szCs w:val="24"/>
          <w:shd w:val="clear" w:color="auto" w:fill="B2B2B2"/>
        </w:rPr>
        <w:t>/</w:t>
      </w:r>
      <w:proofErr w:type="spellStart"/>
      <w:r w:rsidRPr="002C48C4">
        <w:rPr>
          <w:rFonts w:ascii="Times New Roman" w:hAnsi="Times New Roman" w:cs="Times New Roman"/>
          <w:sz w:val="24"/>
          <w:szCs w:val="24"/>
          <w:shd w:val="clear" w:color="auto" w:fill="B2B2B2"/>
        </w:rPr>
        <w:t>lider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>&gt;</w:t>
      </w:r>
      <w:r w:rsidRPr="002C48C4">
        <w:rPr>
          <w:rFonts w:ascii="Times New Roman" w:hAnsi="Times New Roman" w:cs="Times New Roman"/>
          <w:i/>
          <w:sz w:val="24"/>
          <w:szCs w:val="24"/>
        </w:rPr>
        <w:t xml:space="preserve"> al </w:t>
      </w:r>
      <w:proofErr w:type="spellStart"/>
      <w:r w:rsidRPr="002C48C4">
        <w:rPr>
          <w:rFonts w:ascii="Times New Roman" w:hAnsi="Times New Roman" w:cs="Times New Roman"/>
          <w:i/>
          <w:sz w:val="24"/>
          <w:szCs w:val="24"/>
        </w:rPr>
        <w:t>parteneriatului</w:t>
      </w:r>
      <w:proofErr w:type="spellEnd"/>
      <w:r w:rsidRPr="002C48C4">
        <w:rPr>
          <w:rFonts w:ascii="Times New Roman" w:hAnsi="Times New Roman" w:cs="Times New Roman"/>
          <w:i/>
          <w:sz w:val="24"/>
          <w:szCs w:val="24"/>
        </w:rPr>
        <w:t xml:space="preserve"> format din </w:t>
      </w:r>
      <w:r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Pr="002C48C4">
        <w:rPr>
          <w:rFonts w:ascii="Times New Roman" w:hAnsi="Times New Roman" w:cs="Times New Roman"/>
          <w:i/>
          <w:sz w:val="24"/>
          <w:szCs w:val="24"/>
          <w:shd w:val="clear" w:color="auto" w:fill="B2B2B2"/>
        </w:rPr>
        <w:t xml:space="preserve">&lt;denumire </w:t>
      </w:r>
      <w:proofErr w:type="spellStart"/>
      <w:r w:rsidRPr="002C48C4">
        <w:rPr>
          <w:rFonts w:ascii="Times New Roman" w:hAnsi="Times New Roman" w:cs="Times New Roman"/>
          <w:i/>
          <w:sz w:val="24"/>
          <w:szCs w:val="24"/>
          <w:shd w:val="clear" w:color="auto" w:fill="B2B2B2"/>
        </w:rPr>
        <w:t>parteneriat</w:t>
      </w:r>
      <w:proofErr w:type="spellEnd"/>
      <w:r w:rsidRPr="002C48C4">
        <w:rPr>
          <w:rFonts w:ascii="Times New Roman" w:hAnsi="Times New Roman" w:cs="Times New Roman"/>
          <w:i/>
          <w:sz w:val="24"/>
          <w:szCs w:val="24"/>
          <w:shd w:val="clear" w:color="auto" w:fill="B2B2B2"/>
        </w:rPr>
        <w:t>&gt;</w:t>
      </w:r>
      <w:r w:rsidRPr="002C4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cunoscând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falsul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declarații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falsul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intelectual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declar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>:</w:t>
      </w:r>
    </w:p>
    <w:p w14:paraId="314D482C" w14:textId="77777777" w:rsidR="00180403" w:rsidRPr="002C48C4" w:rsidRDefault="00180403" w:rsidP="00180403">
      <w:pPr>
        <w:pStyle w:val="ListParagraph"/>
        <w:suppressAutoHyphens/>
        <w:spacing w:after="0" w:line="240" w:lineRule="auto"/>
        <w:ind w:left="0" w:firstLine="8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48C4">
        <w:rPr>
          <w:rFonts w:ascii="Times New Roman" w:hAnsi="Times New Roman" w:cs="Times New Roman"/>
          <w:sz w:val="24"/>
          <w:szCs w:val="24"/>
        </w:rPr>
        <w:t>Avât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faza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elaborare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cu titlul___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</w:t>
      </w:r>
      <w:r w:rsidRPr="002C48C4">
        <w:rPr>
          <w:rFonts w:ascii="Times New Roman" w:hAnsi="Times New Roman" w:cs="Times New Roman"/>
          <w:sz w:val="24"/>
          <w:szCs w:val="24"/>
        </w:rPr>
        <w:t xml:space="preserve">____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depusă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apelului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„</w:t>
      </w:r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Promovarea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dezvoltării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programelor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studii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terțiare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înaltă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calitate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flexibile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corelate cu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cerințele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pieței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muncii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– STAGII STUDENȚI </w:t>
      </w:r>
      <w:r w:rsidRPr="002C48C4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etapa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implementare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operațiunii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faza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asigurare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sustenabilității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organizația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pe care o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reprezint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asigura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implementarea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drepturilor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libertăților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principiilor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menționate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Carta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drepturilor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fundamentale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ale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uniunii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europene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>;</w:t>
      </w:r>
    </w:p>
    <w:p w14:paraId="7CD68836" w14:textId="77777777" w:rsidR="00180403" w:rsidRPr="002C48C4" w:rsidRDefault="00180403" w:rsidP="00180403">
      <w:pPr>
        <w:pStyle w:val="ListParagraph"/>
        <w:suppressAutoHyphens/>
        <w:spacing w:after="0" w:line="240" w:lineRule="auto"/>
        <w:ind w:left="0" w:firstLine="8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fazele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implementare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operațiunii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specificul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activităților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derulate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asigura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respectării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implementării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drepturilor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libertăților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principiilor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menționate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Carta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drepturilor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fundamentale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ale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uniunii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europene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>;</w:t>
      </w:r>
    </w:p>
    <w:p w14:paraId="4D3483B7" w14:textId="77777777" w:rsidR="00180403" w:rsidRPr="002C48C4" w:rsidRDefault="00180403" w:rsidP="00180403">
      <w:pPr>
        <w:pStyle w:val="ListParagraph"/>
        <w:suppressAutoHyphens/>
        <w:spacing w:after="0" w:line="240" w:lineRule="auto"/>
        <w:ind w:left="0" w:firstLine="8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constată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ulterior, de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instituțiile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naționale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comunitare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atribuții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domeniu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drepturile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libertățile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principiile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menționate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r w:rsidRPr="002C48C4">
        <w:rPr>
          <w:rFonts w:ascii="Times New Roman" w:hAnsi="Times New Roman" w:cs="Times New Roman"/>
          <w:i/>
          <w:iCs/>
          <w:sz w:val="24"/>
          <w:szCs w:val="24"/>
        </w:rPr>
        <w:t>Carta</w:t>
      </w:r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drepturilor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fundamentale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ale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uniunii</w:t>
      </w:r>
      <w:proofErr w:type="spellEnd"/>
      <w:r w:rsidRPr="002C48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i/>
          <w:iCs/>
          <w:sz w:val="24"/>
          <w:szCs w:val="24"/>
        </w:rPr>
        <w:t>europene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încălcate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implementarea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îmi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asum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consecințele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decurg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8C4">
        <w:rPr>
          <w:rFonts w:ascii="Times New Roman" w:hAnsi="Times New Roman" w:cs="Times New Roman"/>
          <w:sz w:val="24"/>
          <w:szCs w:val="24"/>
        </w:rPr>
        <w:t>Cartei</w:t>
      </w:r>
      <w:proofErr w:type="spellEnd"/>
      <w:r w:rsidRPr="002C48C4">
        <w:rPr>
          <w:rFonts w:ascii="Times New Roman" w:hAnsi="Times New Roman" w:cs="Times New Roman"/>
          <w:sz w:val="24"/>
          <w:szCs w:val="24"/>
        </w:rPr>
        <w:t>.</w:t>
      </w:r>
    </w:p>
    <w:p w14:paraId="146954F2" w14:textId="77777777" w:rsidR="00180403" w:rsidRPr="008939A4" w:rsidRDefault="00180403" w:rsidP="00180403">
      <w:pPr>
        <w:pStyle w:val="bullet"/>
        <w:numPr>
          <w:ilvl w:val="0"/>
          <w:numId w:val="0"/>
        </w:numPr>
        <w:spacing w:before="0" w:after="0"/>
        <w:ind w:firstLine="810"/>
        <w:rPr>
          <w:rFonts w:ascii="Times New Roman" w:hAnsi="Times New Roman" w:cs="Times New Roman"/>
          <w:bCs/>
          <w:sz w:val="24"/>
        </w:rPr>
      </w:pPr>
      <w:r w:rsidRPr="008939A4">
        <w:rPr>
          <w:rFonts w:ascii="Times New Roman" w:hAnsi="Times New Roman" w:cs="Times New Roman"/>
          <w:bCs/>
          <w:sz w:val="24"/>
        </w:rPr>
        <w:t xml:space="preserve">Declar că sunt pe deplin autorizat să semnez această declaraţie în numele _________________________________________________&lt;denumire </w:t>
      </w:r>
      <w:r w:rsidRPr="008939A4">
        <w:rPr>
          <w:rFonts w:ascii="Times New Roman" w:hAnsi="Times New Roman" w:cs="Times New Roman"/>
          <w:bCs/>
          <w:sz w:val="24"/>
          <w:shd w:val="clear" w:color="auto" w:fill="B2B2B2"/>
        </w:rPr>
        <w:t>entitate juridica</w:t>
      </w:r>
      <w:r w:rsidRPr="008939A4">
        <w:rPr>
          <w:rFonts w:ascii="Times New Roman" w:hAnsi="Times New Roman" w:cs="Times New Roman"/>
          <w:bCs/>
          <w:sz w:val="24"/>
        </w:rPr>
        <w:t>&gt;</w:t>
      </w:r>
    </w:p>
    <w:p w14:paraId="27EC7F4A" w14:textId="77777777" w:rsidR="00180403" w:rsidRPr="008939A4" w:rsidRDefault="00180403" w:rsidP="00180403">
      <w:pPr>
        <w:pStyle w:val="bullet"/>
        <w:numPr>
          <w:ilvl w:val="0"/>
          <w:numId w:val="0"/>
        </w:numPr>
        <w:spacing w:before="0" w:after="0"/>
        <w:ind w:hanging="360"/>
        <w:rPr>
          <w:rFonts w:ascii="Times New Roman" w:hAnsi="Times New Roman" w:cs="Times New Roman"/>
          <w:bCs/>
          <w:sz w:val="24"/>
        </w:rPr>
      </w:pPr>
    </w:p>
    <w:p w14:paraId="36DBF647" w14:textId="77777777" w:rsidR="00180403" w:rsidRPr="008939A4" w:rsidRDefault="00180403" w:rsidP="00180403">
      <w:pPr>
        <w:pStyle w:val="bullet"/>
        <w:numPr>
          <w:ilvl w:val="0"/>
          <w:numId w:val="0"/>
        </w:numPr>
        <w:spacing w:before="0" w:after="0"/>
        <w:ind w:hanging="360"/>
        <w:rPr>
          <w:rFonts w:ascii="Times New Roman" w:hAnsi="Times New Roman" w:cs="Times New Roman"/>
          <w:bCs/>
          <w:sz w:val="24"/>
        </w:rPr>
      </w:pPr>
      <w:r w:rsidRPr="008939A4">
        <w:rPr>
          <w:rFonts w:ascii="Times New Roman" w:hAnsi="Times New Roman" w:cs="Times New Roman"/>
          <w:bCs/>
          <w:sz w:val="24"/>
        </w:rPr>
        <w:t>__________________________________&lt;</w:t>
      </w:r>
      <w:r w:rsidRPr="008939A4">
        <w:rPr>
          <w:rFonts w:ascii="Times New Roman" w:hAnsi="Times New Roman" w:cs="Times New Roman"/>
          <w:bCs/>
          <w:sz w:val="24"/>
          <w:shd w:val="clear" w:color="auto" w:fill="B2B2B2"/>
        </w:rPr>
        <w:t>nume</w:t>
      </w:r>
      <w:r w:rsidRPr="008939A4">
        <w:rPr>
          <w:rFonts w:ascii="Times New Roman" w:hAnsi="Times New Roman" w:cs="Times New Roman"/>
          <w:bCs/>
          <w:sz w:val="24"/>
        </w:rPr>
        <w:t>&gt;, &lt;</w:t>
      </w:r>
      <w:r w:rsidRPr="008939A4">
        <w:rPr>
          <w:rFonts w:ascii="Times New Roman" w:hAnsi="Times New Roman" w:cs="Times New Roman"/>
          <w:bCs/>
          <w:sz w:val="24"/>
          <w:shd w:val="clear" w:color="auto" w:fill="B2B2B2"/>
        </w:rPr>
        <w:t>prenume</w:t>
      </w:r>
      <w:r w:rsidRPr="008939A4">
        <w:rPr>
          <w:rFonts w:ascii="Times New Roman" w:hAnsi="Times New Roman" w:cs="Times New Roman"/>
          <w:bCs/>
          <w:sz w:val="24"/>
        </w:rPr>
        <w:t xml:space="preserve">&gt;, </w:t>
      </w:r>
    </w:p>
    <w:p w14:paraId="2F83C4B5" w14:textId="77777777" w:rsidR="00180403" w:rsidRPr="008939A4" w:rsidRDefault="00180403" w:rsidP="00180403">
      <w:pPr>
        <w:pStyle w:val="bullet"/>
        <w:numPr>
          <w:ilvl w:val="0"/>
          <w:numId w:val="0"/>
        </w:numPr>
        <w:spacing w:before="0" w:after="0"/>
        <w:ind w:hanging="360"/>
        <w:rPr>
          <w:rFonts w:ascii="Times New Roman" w:hAnsi="Times New Roman" w:cs="Times New Roman"/>
          <w:bCs/>
          <w:sz w:val="24"/>
        </w:rPr>
      </w:pPr>
    </w:p>
    <w:p w14:paraId="6D1E0F18" w14:textId="77777777" w:rsidR="00180403" w:rsidRPr="008939A4" w:rsidRDefault="00180403" w:rsidP="00180403">
      <w:pPr>
        <w:pStyle w:val="bullet"/>
        <w:numPr>
          <w:ilvl w:val="0"/>
          <w:numId w:val="0"/>
        </w:numPr>
        <w:spacing w:before="0" w:after="0"/>
        <w:ind w:hanging="360"/>
        <w:rPr>
          <w:rFonts w:ascii="Times New Roman" w:hAnsi="Times New Roman" w:cs="Times New Roman"/>
          <w:bCs/>
          <w:sz w:val="24"/>
        </w:rPr>
      </w:pPr>
      <w:r w:rsidRPr="008939A4">
        <w:rPr>
          <w:rFonts w:ascii="Times New Roman" w:hAnsi="Times New Roman" w:cs="Times New Roman"/>
          <w:bCs/>
          <w:sz w:val="24"/>
        </w:rPr>
        <w:t>_________________________________&lt;</w:t>
      </w:r>
      <w:r w:rsidRPr="008939A4">
        <w:rPr>
          <w:rFonts w:ascii="Times New Roman" w:hAnsi="Times New Roman" w:cs="Times New Roman"/>
          <w:bCs/>
          <w:sz w:val="24"/>
          <w:shd w:val="clear" w:color="auto" w:fill="B2B2B2"/>
        </w:rPr>
        <w:t>funcție</w:t>
      </w:r>
      <w:r w:rsidRPr="008939A4">
        <w:rPr>
          <w:rFonts w:ascii="Times New Roman" w:hAnsi="Times New Roman" w:cs="Times New Roman"/>
          <w:bCs/>
          <w:sz w:val="24"/>
        </w:rPr>
        <w:t xml:space="preserve">&gt;, </w:t>
      </w:r>
    </w:p>
    <w:p w14:paraId="74A537CA" w14:textId="77777777" w:rsidR="00180403" w:rsidRPr="008939A4" w:rsidRDefault="00180403" w:rsidP="00180403">
      <w:pPr>
        <w:pStyle w:val="bullet"/>
        <w:numPr>
          <w:ilvl w:val="0"/>
          <w:numId w:val="0"/>
        </w:numPr>
        <w:spacing w:before="0" w:after="0"/>
        <w:ind w:hanging="360"/>
        <w:rPr>
          <w:rFonts w:ascii="Times New Roman" w:hAnsi="Times New Roman" w:cs="Times New Roman"/>
          <w:bCs/>
          <w:sz w:val="24"/>
        </w:rPr>
      </w:pPr>
      <w:r w:rsidRPr="008939A4">
        <w:rPr>
          <w:rFonts w:ascii="Times New Roman" w:hAnsi="Times New Roman" w:cs="Times New Roman"/>
          <w:bCs/>
          <w:sz w:val="24"/>
        </w:rPr>
        <w:t xml:space="preserve">Semnătură </w:t>
      </w:r>
    </w:p>
    <w:p w14:paraId="1182A73D" w14:textId="2BB086CF" w:rsidR="00D7334B" w:rsidRPr="00180403" w:rsidRDefault="00180403" w:rsidP="00180403">
      <w:pPr>
        <w:pStyle w:val="bullet"/>
        <w:numPr>
          <w:ilvl w:val="0"/>
          <w:numId w:val="0"/>
        </w:numPr>
        <w:spacing w:before="0" w:after="0"/>
        <w:ind w:hanging="360"/>
        <w:rPr>
          <w:rFonts w:ascii="Times New Roman" w:hAnsi="Times New Roman" w:cs="Times New Roman"/>
          <w:bCs/>
          <w:sz w:val="24"/>
        </w:rPr>
      </w:pPr>
      <w:r w:rsidRPr="008939A4">
        <w:rPr>
          <w:rFonts w:ascii="Times New Roman" w:hAnsi="Times New Roman" w:cs="Times New Roman"/>
          <w:bCs/>
          <w:sz w:val="24"/>
        </w:rPr>
        <w:t xml:space="preserve">Dată: </w:t>
      </w:r>
    </w:p>
    <w:sectPr w:rsidR="00D7334B" w:rsidRPr="001804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FA71B3"/>
    <w:multiLevelType w:val="multilevel"/>
    <w:tmpl w:val="3D24DB86"/>
    <w:lvl w:ilvl="0">
      <w:start w:val="1"/>
      <w:numFmt w:val="bullet"/>
      <w:pStyle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b/>
        <w:color w:val="80808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64978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403"/>
    <w:rsid w:val="00180403"/>
    <w:rsid w:val="00D7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1A99F"/>
  <w15:chartTrackingRefBased/>
  <w15:docId w15:val="{7D05D77F-A2C7-4A68-8847-9668457EE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403"/>
    <w:pPr>
      <w:spacing w:after="200" w:line="276" w:lineRule="auto"/>
    </w:pPr>
    <w:rPr>
      <w:rFonts w:eastAsiaTheme="minorEastAsia"/>
      <w:kern w:val="0"/>
      <w:lang w:val="en-GB"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180403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1"/>
    <w:qFormat/>
    <w:rsid w:val="00180403"/>
    <w:rPr>
      <w:rFonts w:eastAsiaTheme="minorEastAsia"/>
      <w:kern w:val="0"/>
      <w:lang w:val="en-GB" w:eastAsia="en-GB"/>
      <w14:ligatures w14:val="none"/>
    </w:rPr>
  </w:style>
  <w:style w:type="paragraph" w:customStyle="1" w:styleId="bullet">
    <w:name w:val="bullet"/>
    <w:basedOn w:val="Normal"/>
    <w:qFormat/>
    <w:rsid w:val="00180403"/>
    <w:pPr>
      <w:numPr>
        <w:numId w:val="1"/>
      </w:numPr>
      <w:suppressAutoHyphens/>
      <w:spacing w:before="120" w:after="120" w:line="240" w:lineRule="auto"/>
      <w:jc w:val="both"/>
    </w:pPr>
    <w:rPr>
      <w:rFonts w:ascii="Trebuchet MS" w:eastAsia="Times New Roman" w:hAnsi="Trebuchet MS" w:cs="Arial"/>
      <w:sz w:val="20"/>
      <w:szCs w:val="24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420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Stanciu Mihai Sorin</dc:creator>
  <cp:keywords/>
  <dc:description/>
  <cp:lastModifiedBy>Stanciu Mihai Sorin</cp:lastModifiedBy>
  <cp:revision>1</cp:revision>
  <dcterms:created xsi:type="dcterms:W3CDTF">2023-09-26T08:51:00Z</dcterms:created>
  <dcterms:modified xsi:type="dcterms:W3CDTF">2023-09-26T08:53:00Z</dcterms:modified>
</cp:coreProperties>
</file>